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7C2" w:rsidRDefault="000157C2" w:rsidP="00E2433F">
      <w:pPr>
        <w:pStyle w:val="NormalWeb"/>
        <w:spacing w:before="0" w:beforeAutospacing="0" w:afterAutospacing="0" w:line="26" w:lineRule="atLeast"/>
        <w:jc w:val="center"/>
        <w:rPr>
          <w:b/>
          <w:bCs/>
          <w:color w:val="FF0000"/>
          <w:sz w:val="28"/>
          <w:szCs w:val="28"/>
        </w:rPr>
      </w:pPr>
      <w:r w:rsidRPr="00E27E1A">
        <w:rPr>
          <w:noProof/>
          <w:sz w:val="28"/>
          <w:szCs w:val="28"/>
          <w:lang w:val="vi-VN" w:eastAsia="vi-VN"/>
        </w:rPr>
        <mc:AlternateContent>
          <mc:Choice Requires="wps">
            <w:drawing>
              <wp:anchor distT="0" distB="0" distL="114300" distR="114300" simplePos="0" relativeHeight="251663360" behindDoc="0" locked="0" layoutInCell="1" allowOverlap="1" wp14:anchorId="77A4EFB9" wp14:editId="0D8D8FDC">
                <wp:simplePos x="0" y="0"/>
                <wp:positionH relativeFrom="column">
                  <wp:posOffset>-10460</wp:posOffset>
                </wp:positionH>
                <wp:positionV relativeFrom="paragraph">
                  <wp:posOffset>-81736</wp:posOffset>
                </wp:positionV>
                <wp:extent cx="5771072" cy="9411419"/>
                <wp:effectExtent l="19050" t="19050" r="39370" b="374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072" cy="9411419"/>
                        </a:xfrm>
                        <a:prstGeom prst="rect">
                          <a:avLst/>
                        </a:prstGeom>
                        <a:solidFill>
                          <a:srgbClr val="FFFFFF"/>
                        </a:solidFill>
                        <a:ln w="57150" cmpd="thickThin">
                          <a:solidFill>
                            <a:srgbClr val="7030A0"/>
                          </a:solidFill>
                          <a:miter lim="800000"/>
                          <a:headEnd/>
                          <a:tailEnd/>
                        </a:ln>
                      </wps:spPr>
                      <wps:txbx>
                        <w:txbxContent>
                          <w:p w:rsidR="0028210A" w:rsidRPr="00E54EDE" w:rsidRDefault="0028210A" w:rsidP="000157C2">
                            <w:pPr>
                              <w:spacing w:line="240" w:lineRule="auto"/>
                              <w:jc w:val="center"/>
                              <w:rPr>
                                <w:rFonts w:ascii="Times New Roman" w:hAnsi="Times New Roman" w:cs="Times New Roman"/>
                                <w:color w:val="0000CC"/>
                                <w:sz w:val="2"/>
                                <w:szCs w:val="28"/>
                              </w:rPr>
                            </w:pPr>
                            <w:bookmarkStart w:id="0" w:name="_GoBack"/>
                          </w:p>
                          <w:p w:rsidR="0028210A" w:rsidRPr="004B625F" w:rsidRDefault="0028210A" w:rsidP="00D67A7D">
                            <w:pPr>
                              <w:spacing w:after="0" w:line="26" w:lineRule="atLeast"/>
                              <w:jc w:val="center"/>
                              <w:rPr>
                                <w:rFonts w:ascii="Times New Roman" w:eastAsia="Times New Roman" w:hAnsi="Times New Roman" w:cs="Times New Roman"/>
                                <w:b/>
                                <w:sz w:val="28"/>
                                <w:szCs w:val="28"/>
                              </w:rPr>
                            </w:pPr>
                            <w:r w:rsidRPr="004B625F">
                              <w:rPr>
                                <w:rFonts w:ascii="Times New Roman" w:eastAsia="Times New Roman" w:hAnsi="Times New Roman" w:cs="Times New Roman"/>
                                <w:b/>
                                <w:sz w:val="28"/>
                                <w:szCs w:val="28"/>
                              </w:rPr>
                              <w:t>PHÒNG GIÁO DỤC VÀ ĐÀO TẠO HUYỆN TIÊN LÃNG</w:t>
                            </w:r>
                          </w:p>
                          <w:p w:rsidR="0028210A" w:rsidRPr="00B6262B" w:rsidRDefault="0028210A" w:rsidP="00D67A7D">
                            <w:pPr>
                              <w:spacing w:after="0" w:line="26" w:lineRule="atLeast"/>
                              <w:jc w:val="center"/>
                              <w:rPr>
                                <w:rFonts w:ascii="Times New Roman" w:eastAsia="Times New Roman" w:hAnsi="Times New Roman" w:cs="Times New Roman"/>
                                <w:b/>
                                <w:sz w:val="28"/>
                                <w:szCs w:val="28"/>
                              </w:rPr>
                            </w:pPr>
                            <w:r w:rsidRPr="004B625F">
                              <w:rPr>
                                <w:rFonts w:ascii="Times New Roman" w:eastAsia="Times New Roman" w:hAnsi="Times New Roman" w:cs="Times New Roman"/>
                                <w:b/>
                                <w:sz w:val="28"/>
                                <w:szCs w:val="28"/>
                              </w:rPr>
                              <w:t xml:space="preserve">TRƯỜNG </w:t>
                            </w:r>
                            <w:r w:rsidRPr="00B6262B">
                              <w:rPr>
                                <w:rFonts w:ascii="Times New Roman" w:eastAsia="Times New Roman" w:hAnsi="Times New Roman" w:cs="Times New Roman"/>
                                <w:b/>
                                <w:sz w:val="28"/>
                                <w:szCs w:val="28"/>
                              </w:rPr>
                              <w:t>THCS THỊ TRẤN TIÊN LÃNG</w:t>
                            </w: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r w:rsidRPr="00B6262B">
                              <w:rPr>
                                <w:rFonts w:ascii="Times New Roman" w:eastAsia="Times New Roman" w:hAnsi="Times New Roman" w:cs="Times New Roman"/>
                                <w:b/>
                                <w:color w:val="0000CC"/>
                                <w:sz w:val="28"/>
                                <w:szCs w:val="28"/>
                              </w:rPr>
                              <w:t>HỘI THI GIÁO VIÊN DẠY GIỎI THÀNH PHỐ CẤP THCS</w:t>
                            </w: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r w:rsidRPr="00B6262B">
                              <w:rPr>
                                <w:rFonts w:ascii="Times New Roman" w:eastAsia="Times New Roman" w:hAnsi="Times New Roman" w:cs="Times New Roman"/>
                                <w:b/>
                                <w:color w:val="0000CC"/>
                                <w:sz w:val="28"/>
                                <w:szCs w:val="28"/>
                              </w:rPr>
                              <w:t>NĂM HỌC 2022 – 2023</w:t>
                            </w:r>
                          </w:p>
                          <w:p w:rsidR="0028210A"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74637B" w:rsidRDefault="0028210A" w:rsidP="00D67A7D">
                            <w:pPr>
                              <w:spacing w:after="0" w:line="26" w:lineRule="atLeast"/>
                              <w:jc w:val="center"/>
                              <w:rPr>
                                <w:rFonts w:ascii="Times New Roman" w:eastAsia="Times New Roman" w:hAnsi="Times New Roman" w:cs="Times New Roman"/>
                                <w:b/>
                                <w:color w:val="0000CC"/>
                                <w:sz w:val="32"/>
                                <w:szCs w:val="28"/>
                              </w:rPr>
                            </w:pPr>
                            <w:r w:rsidRPr="0074637B">
                              <w:rPr>
                                <w:rFonts w:ascii="Times New Roman" w:eastAsia="Times New Roman" w:hAnsi="Times New Roman" w:cs="Times New Roman"/>
                                <w:b/>
                                <w:color w:val="0000CC"/>
                                <w:sz w:val="32"/>
                                <w:szCs w:val="28"/>
                              </w:rPr>
                              <w:t>BÁO CÁO</w:t>
                            </w: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r w:rsidRPr="00D67A7D">
                              <w:rPr>
                                <w:rFonts w:ascii="Times New Roman" w:eastAsia="Times New Roman" w:hAnsi="Times New Roman" w:cs="Times New Roman"/>
                                <w:b/>
                                <w:color w:val="0000CC"/>
                                <w:sz w:val="28"/>
                                <w:szCs w:val="28"/>
                              </w:rPr>
                              <w:t>BIỆN PHÁP NÂNG CAO CHẤT LƯỢNG GIÁO DỤC</w:t>
                            </w: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r w:rsidRPr="00D67A7D">
                              <w:rPr>
                                <w:rFonts w:ascii="Times New Roman" w:eastAsia="Times New Roman" w:hAnsi="Times New Roman" w:cs="Times New Roman"/>
                                <w:b/>
                                <w:color w:val="0000CC"/>
                                <w:sz w:val="28"/>
                                <w:szCs w:val="28"/>
                              </w:rPr>
                              <w:t>MÔN: KHOA HỌC TỰ NHIÊN 7</w:t>
                            </w: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74637B" w:rsidRDefault="0028210A" w:rsidP="00D67A7D">
                            <w:pPr>
                              <w:spacing w:after="0" w:line="26" w:lineRule="atLeast"/>
                              <w:jc w:val="center"/>
                              <w:rPr>
                                <w:rFonts w:ascii="Times New Roman" w:eastAsia="Times New Roman" w:hAnsi="Times New Roman" w:cs="Times New Roman"/>
                                <w:b/>
                                <w:color w:val="FF0000"/>
                                <w:sz w:val="28"/>
                                <w:szCs w:val="28"/>
                              </w:rPr>
                            </w:pPr>
                            <w:r w:rsidRPr="0074637B">
                              <w:rPr>
                                <w:rFonts w:ascii="Times New Roman" w:eastAsia="Times New Roman" w:hAnsi="Times New Roman" w:cs="Times New Roman"/>
                                <w:b/>
                                <w:color w:val="FF0000"/>
                                <w:sz w:val="28"/>
                                <w:szCs w:val="28"/>
                              </w:rPr>
                              <w:t>TÊN BIỆN PHÁP</w:t>
                            </w:r>
                          </w:p>
                          <w:p w:rsidR="0028210A" w:rsidRPr="00D67A7D" w:rsidRDefault="0028210A" w:rsidP="00D67A7D">
                            <w:pPr>
                              <w:spacing w:after="0" w:line="26" w:lineRule="atLeast"/>
                              <w:jc w:val="center"/>
                              <w:rPr>
                                <w:rFonts w:ascii="Times New Roman" w:eastAsia="Times New Roman" w:hAnsi="Times New Roman" w:cs="Times New Roman"/>
                                <w:b/>
                                <w:color w:val="FF0000"/>
                                <w:sz w:val="28"/>
                                <w:szCs w:val="28"/>
                              </w:rPr>
                            </w:pPr>
                            <w:r w:rsidRPr="00D67A7D">
                              <w:rPr>
                                <w:rFonts w:ascii="Times New Roman" w:eastAsia="Times New Roman" w:hAnsi="Times New Roman" w:cs="Times New Roman"/>
                                <w:b/>
                                <w:color w:val="FF0000"/>
                                <w:sz w:val="28"/>
                                <w:szCs w:val="28"/>
                              </w:rPr>
                              <w:t>“Một số biện pháp giúp rèn kỹ năng đọc tên nguyên tố hóa học</w:t>
                            </w:r>
                          </w:p>
                          <w:p w:rsidR="0028210A" w:rsidRPr="00D67A7D" w:rsidRDefault="0028210A" w:rsidP="00D67A7D">
                            <w:pPr>
                              <w:spacing w:after="0" w:line="26" w:lineRule="atLeast"/>
                              <w:jc w:val="center"/>
                              <w:rPr>
                                <w:rFonts w:ascii="Times New Roman" w:eastAsia="Times New Roman" w:hAnsi="Times New Roman" w:cs="Times New Roman"/>
                                <w:b/>
                                <w:color w:val="FF0000"/>
                                <w:sz w:val="28"/>
                                <w:szCs w:val="28"/>
                              </w:rPr>
                            </w:pPr>
                            <w:r w:rsidRPr="00D67A7D">
                              <w:rPr>
                                <w:rFonts w:ascii="Times New Roman" w:eastAsia="Times New Roman" w:hAnsi="Times New Roman" w:cs="Times New Roman"/>
                                <w:b/>
                                <w:color w:val="FF0000"/>
                                <w:sz w:val="28"/>
                                <w:szCs w:val="28"/>
                              </w:rPr>
                              <w:t>theo danh pháp quốc tế cho học sinh”</w:t>
                            </w:r>
                          </w:p>
                          <w:p w:rsidR="0028210A"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Default="0028210A" w:rsidP="00D67A7D">
                            <w:pPr>
                              <w:spacing w:after="0" w:line="26" w:lineRule="atLeast"/>
                              <w:ind w:left="1423" w:firstLine="737"/>
                              <w:rPr>
                                <w:rFonts w:ascii="Times New Roman" w:eastAsia="Times New Roman" w:hAnsi="Times New Roman" w:cs="Times New Roman"/>
                                <w:b/>
                                <w:color w:val="0000CC"/>
                                <w:sz w:val="28"/>
                                <w:szCs w:val="28"/>
                              </w:rPr>
                            </w:pPr>
                          </w:p>
                          <w:p w:rsidR="0028210A" w:rsidRDefault="0028210A" w:rsidP="00D67A7D">
                            <w:pPr>
                              <w:spacing w:after="0" w:line="26" w:lineRule="atLeast"/>
                              <w:ind w:left="1423" w:firstLine="737"/>
                              <w:rPr>
                                <w:rFonts w:ascii="Times New Roman" w:eastAsia="Times New Roman" w:hAnsi="Times New Roman" w:cs="Times New Roman"/>
                                <w:b/>
                                <w:color w:val="0000CC"/>
                                <w:sz w:val="28"/>
                                <w:szCs w:val="28"/>
                              </w:rPr>
                            </w:pPr>
                          </w:p>
                          <w:p w:rsidR="0028210A" w:rsidRDefault="0028210A" w:rsidP="00D67A7D">
                            <w:pPr>
                              <w:spacing w:after="0" w:line="26" w:lineRule="atLeast"/>
                              <w:ind w:left="1423" w:firstLine="737"/>
                              <w:rPr>
                                <w:rFonts w:ascii="Times New Roman" w:eastAsia="Times New Roman" w:hAnsi="Times New Roman" w:cs="Times New Roman"/>
                                <w:b/>
                                <w:color w:val="0000CC"/>
                                <w:sz w:val="28"/>
                                <w:szCs w:val="28"/>
                              </w:rPr>
                            </w:pPr>
                          </w:p>
                          <w:p w:rsidR="0028210A" w:rsidRPr="00D67A7D" w:rsidRDefault="0028210A" w:rsidP="00B6262B">
                            <w:pPr>
                              <w:spacing w:after="0" w:line="276" w:lineRule="auto"/>
                              <w:ind w:left="1423" w:firstLine="737"/>
                              <w:rPr>
                                <w:rFonts w:ascii="Times New Roman" w:eastAsia="Times New Roman" w:hAnsi="Times New Roman" w:cs="Times New Roman"/>
                                <w:b/>
                                <w:color w:val="0000CC"/>
                                <w:sz w:val="28"/>
                                <w:szCs w:val="28"/>
                              </w:rPr>
                            </w:pPr>
                            <w:r w:rsidRPr="00D67A7D">
                              <w:rPr>
                                <w:rFonts w:ascii="Times New Roman" w:eastAsia="Times New Roman" w:hAnsi="Times New Roman" w:cs="Times New Roman"/>
                                <w:b/>
                                <w:color w:val="0000CC"/>
                                <w:sz w:val="28"/>
                                <w:szCs w:val="28"/>
                              </w:rPr>
                              <w:t>TÁC GIẢ: TẠ THỊ CẢNH</w:t>
                            </w:r>
                          </w:p>
                          <w:p w:rsidR="0028210A" w:rsidRPr="00D67A7D" w:rsidRDefault="0028210A" w:rsidP="00B6262B">
                            <w:pPr>
                              <w:spacing w:after="0" w:line="276" w:lineRule="auto"/>
                              <w:ind w:left="686" w:firstLine="34"/>
                              <w:jc w:val="center"/>
                              <w:rPr>
                                <w:rFonts w:ascii="Times New Roman" w:eastAsia="Times New Roman" w:hAnsi="Times New Roman" w:cs="Times New Roman"/>
                                <w:b/>
                                <w:color w:val="0000CC"/>
                                <w:sz w:val="28"/>
                                <w:szCs w:val="28"/>
                              </w:rPr>
                            </w:pPr>
                            <w:r>
                              <w:rPr>
                                <w:rFonts w:ascii="Times New Roman" w:eastAsia="Times New Roman" w:hAnsi="Times New Roman" w:cs="Times New Roman"/>
                                <w:b/>
                                <w:color w:val="0000CC"/>
                                <w:sz w:val="28"/>
                                <w:szCs w:val="28"/>
                              </w:rPr>
                              <w:t xml:space="preserve">   </w:t>
                            </w:r>
                            <w:r w:rsidRPr="00D67A7D">
                              <w:rPr>
                                <w:rFonts w:ascii="Times New Roman" w:eastAsia="Times New Roman" w:hAnsi="Times New Roman" w:cs="Times New Roman"/>
                                <w:b/>
                                <w:color w:val="0000CC"/>
                                <w:sz w:val="28"/>
                                <w:szCs w:val="28"/>
                              </w:rPr>
                              <w:t>Giáo viên trường:  THCS Thị trấn Tiên Lãng</w:t>
                            </w:r>
                          </w:p>
                          <w:p w:rsidR="0028210A" w:rsidRPr="00D67A7D" w:rsidRDefault="0028210A" w:rsidP="00B6262B">
                            <w:pPr>
                              <w:spacing w:after="0" w:line="276" w:lineRule="auto"/>
                              <w:ind w:left="1423" w:firstLine="737"/>
                              <w:rPr>
                                <w:rFonts w:ascii="Times New Roman" w:eastAsia="Times New Roman" w:hAnsi="Times New Roman" w:cs="Times New Roman"/>
                                <w:b/>
                                <w:color w:val="0000CC"/>
                                <w:sz w:val="28"/>
                                <w:szCs w:val="28"/>
                              </w:rPr>
                            </w:pPr>
                            <w:r w:rsidRPr="00D67A7D">
                              <w:rPr>
                                <w:rFonts w:ascii="Times New Roman" w:eastAsia="Times New Roman" w:hAnsi="Times New Roman" w:cs="Times New Roman"/>
                                <w:b/>
                                <w:color w:val="0000CC"/>
                                <w:sz w:val="28"/>
                                <w:szCs w:val="28"/>
                              </w:rPr>
                              <w:t>Tổ chuyên môn: Khoa học tự nhiên</w:t>
                            </w:r>
                          </w:p>
                          <w:p w:rsidR="0028210A" w:rsidRPr="00626DF8" w:rsidRDefault="0028210A" w:rsidP="000157C2">
                            <w:pPr>
                              <w:spacing w:line="240" w:lineRule="auto"/>
                              <w:ind w:left="2160"/>
                              <w:jc w:val="both"/>
                              <w:rPr>
                                <w:rFonts w:ascii="Times New Roman" w:hAnsi="Times New Roman" w:cs="Times New Roman"/>
                                <w:b/>
                                <w:color w:val="0000C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138"/>
                            </w:tblGrid>
                            <w:tr w:rsidR="0028210A" w:rsidRPr="00111826" w:rsidTr="009F014D">
                              <w:tc>
                                <w:tcPr>
                                  <w:tcW w:w="4644" w:type="dxa"/>
                                </w:tcPr>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XÁC NHẬN CỦA HIỆU TRƯỞNG</w:t>
                                  </w:r>
                                </w:p>
                                <w:p w:rsidR="0028210A" w:rsidRPr="009F014D" w:rsidRDefault="0028210A" w:rsidP="000439C2">
                                  <w:pPr>
                                    <w:rPr>
                                      <w:rFonts w:ascii="Times New Roman" w:hAnsi="Times New Roman" w:cs="Times New Roman"/>
                                      <w:i/>
                                      <w:color w:val="000000" w:themeColor="text1"/>
                                      <w:sz w:val="26"/>
                                      <w:szCs w:val="26"/>
                                    </w:rPr>
                                  </w:pPr>
                                  <w:r w:rsidRPr="009F014D">
                                    <w:rPr>
                                      <w:rFonts w:ascii="Times New Roman" w:hAnsi="Times New Roman" w:cs="Times New Roman"/>
                                      <w:i/>
                                      <w:color w:val="000000" w:themeColor="text1"/>
                                      <w:sz w:val="26"/>
                                      <w:szCs w:val="26"/>
                                    </w:rPr>
                                    <w:t>Biện pháp trên đây đã được đồng chí ...................…....... ……áp dụng tại nhà trường và đạt hiệu quả ............ …..</w:t>
                                  </w:r>
                                </w:p>
                                <w:p w:rsidR="0028210A" w:rsidRPr="009F014D" w:rsidRDefault="0028210A" w:rsidP="009F014D">
                                  <w:pPr>
                                    <w:rPr>
                                      <w:rFonts w:ascii="Times New Roman" w:hAnsi="Times New Roman" w:cs="Times New Roman"/>
                                      <w:i/>
                                      <w:color w:val="000000" w:themeColor="text1"/>
                                      <w:sz w:val="26"/>
                                      <w:szCs w:val="26"/>
                                    </w:rPr>
                                  </w:pPr>
                                  <w:r w:rsidRPr="009F014D">
                                    <w:rPr>
                                      <w:rFonts w:ascii="Times New Roman" w:hAnsi="Times New Roman" w:cs="Times New Roman"/>
                                      <w:i/>
                                      <w:color w:val="000000" w:themeColor="text1"/>
                                      <w:sz w:val="26"/>
                                      <w:szCs w:val="26"/>
                                    </w:rPr>
                                    <w:t>Kết quả này chưa được dùng để xét duyệt thành tích khen thưởng cá nhân đồng chí ………………………………</w:t>
                                  </w:r>
                                </w:p>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Hiệu trưởng</w:t>
                                  </w:r>
                                </w:p>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i/>
                                      <w:color w:val="000000" w:themeColor="text1"/>
                                      <w:sz w:val="26"/>
                                      <w:szCs w:val="26"/>
                                    </w:rPr>
                                    <w:t>(Kí, đóng dấu và ghi rõ họ tên)</w:t>
                                  </w:r>
                                </w:p>
                                <w:p w:rsidR="0028210A" w:rsidRPr="009F014D" w:rsidRDefault="0028210A" w:rsidP="000439C2">
                                  <w:pPr>
                                    <w:spacing w:line="276" w:lineRule="auto"/>
                                    <w:jc w:val="both"/>
                                    <w:rPr>
                                      <w:rFonts w:ascii="Times New Roman" w:hAnsi="Times New Roman" w:cs="Times New Roman"/>
                                      <w:color w:val="000000" w:themeColor="text1"/>
                                      <w:sz w:val="26"/>
                                      <w:szCs w:val="26"/>
                                    </w:rPr>
                                  </w:pPr>
                                </w:p>
                              </w:tc>
                              <w:tc>
                                <w:tcPr>
                                  <w:tcW w:w="4281" w:type="dxa"/>
                                </w:tcPr>
                                <w:p w:rsidR="0028210A" w:rsidRPr="009F014D" w:rsidRDefault="0028210A" w:rsidP="0074637B">
                                  <w:pPr>
                                    <w:ind w:hanging="70"/>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Hải phòng, ngày 3 tháng</w:t>
                                  </w:r>
                                  <w:r>
                                    <w:rPr>
                                      <w:rFonts w:ascii="Times New Roman" w:hAnsi="Times New Roman" w:cs="Times New Roman"/>
                                      <w:b/>
                                      <w:color w:val="000000" w:themeColor="text1"/>
                                      <w:sz w:val="26"/>
                                      <w:szCs w:val="26"/>
                                    </w:rPr>
                                    <w:t xml:space="preserve"> </w:t>
                                  </w:r>
                                  <w:r w:rsidRPr="009F014D">
                                    <w:rPr>
                                      <w:rFonts w:ascii="Times New Roman" w:hAnsi="Times New Roman" w:cs="Times New Roman"/>
                                      <w:b/>
                                      <w:color w:val="000000" w:themeColor="text1"/>
                                      <w:sz w:val="26"/>
                                      <w:szCs w:val="26"/>
                                    </w:rPr>
                                    <w:t>1 năm 2023</w:t>
                                  </w:r>
                                </w:p>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TÁC GIẢ</w:t>
                                  </w:r>
                                </w:p>
                                <w:p w:rsidR="0028210A" w:rsidRPr="009F014D" w:rsidRDefault="0028210A" w:rsidP="000439C2">
                                  <w:pPr>
                                    <w:jc w:val="center"/>
                                    <w:rPr>
                                      <w:rFonts w:ascii="Times New Roman" w:hAnsi="Times New Roman" w:cs="Times New Roman"/>
                                      <w:i/>
                                      <w:color w:val="000000" w:themeColor="text1"/>
                                      <w:sz w:val="26"/>
                                      <w:szCs w:val="26"/>
                                    </w:rPr>
                                  </w:pPr>
                                  <w:r w:rsidRPr="009F014D">
                                    <w:rPr>
                                      <w:rFonts w:ascii="Times New Roman" w:hAnsi="Times New Roman" w:cs="Times New Roman"/>
                                      <w:i/>
                                      <w:color w:val="000000" w:themeColor="text1"/>
                                      <w:sz w:val="26"/>
                                      <w:szCs w:val="26"/>
                                    </w:rPr>
                                    <w:t>(Kí và ghi rõ họ tên)</w:t>
                                  </w:r>
                                </w:p>
                                <w:p w:rsidR="0028210A" w:rsidRPr="009F014D" w:rsidRDefault="0028210A" w:rsidP="000439C2">
                                  <w:pPr>
                                    <w:jc w:val="center"/>
                                    <w:rPr>
                                      <w:rFonts w:ascii="Times New Roman" w:hAnsi="Times New Roman" w:cs="Times New Roman"/>
                                      <w:i/>
                                      <w:color w:val="000000" w:themeColor="text1"/>
                                      <w:sz w:val="26"/>
                                      <w:szCs w:val="26"/>
                                    </w:rPr>
                                  </w:pPr>
                                </w:p>
                                <w:p w:rsidR="0028210A" w:rsidRPr="009F014D" w:rsidRDefault="0028210A" w:rsidP="000439C2">
                                  <w:pPr>
                                    <w:jc w:val="center"/>
                                    <w:rPr>
                                      <w:rFonts w:ascii="Times New Roman" w:hAnsi="Times New Roman" w:cs="Times New Roman"/>
                                      <w:i/>
                                      <w:color w:val="000000" w:themeColor="text1"/>
                                      <w:sz w:val="26"/>
                                      <w:szCs w:val="26"/>
                                    </w:rPr>
                                  </w:pPr>
                                </w:p>
                                <w:p w:rsidR="0028210A" w:rsidRPr="009F014D" w:rsidRDefault="0028210A" w:rsidP="000439C2">
                                  <w:pPr>
                                    <w:jc w:val="center"/>
                                    <w:rPr>
                                      <w:rFonts w:ascii="Times New Roman" w:hAnsi="Times New Roman" w:cs="Times New Roman"/>
                                      <w:i/>
                                      <w:color w:val="000000" w:themeColor="text1"/>
                                      <w:sz w:val="26"/>
                                      <w:szCs w:val="26"/>
                                    </w:rPr>
                                  </w:pPr>
                                </w:p>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Tạ Thị Cảnh</w:t>
                                  </w:r>
                                </w:p>
                              </w:tc>
                            </w:tr>
                            <w:bookmarkEnd w:id="0"/>
                          </w:tbl>
                          <w:p w:rsidR="0028210A" w:rsidRPr="00626DF8" w:rsidRDefault="0028210A" w:rsidP="00D67A7D">
                            <w:pPr>
                              <w:spacing w:line="240" w:lineRule="auto"/>
                              <w:jc w:val="center"/>
                              <w:rPr>
                                <w:rFonts w:ascii="Times New Roman" w:hAnsi="Times New Roman" w:cs="Times New Roman"/>
                                <w:b/>
                                <w:color w:val="0000CC"/>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A4EFB9" id="_x0000_t202" coordsize="21600,21600" o:spt="202" path="m,l,21600r21600,l21600,xe">
                <v:stroke joinstyle="miter"/>
                <v:path gradientshapeok="t" o:connecttype="rect"/>
              </v:shapetype>
              <v:shape id="Text Box 2" o:spid="_x0000_s1026" type="#_x0000_t202" style="position:absolute;left:0;text-align:left;margin-left:-.8pt;margin-top:-6.45pt;width:454.4pt;height:74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" strokecolor="#7030a0" strokeweight="4.5pt">
                <v:stroke linestyle="thickThin"/>
                <v:textbox>
                  <w:txbxContent>
                    <w:p w:rsidR="0028210A" w:rsidRPr="00E54EDE" w:rsidRDefault="0028210A" w:rsidP="000157C2">
                      <w:pPr>
                        <w:spacing w:line="240" w:lineRule="auto"/>
                        <w:jc w:val="center"/>
                        <w:rPr>
                          <w:rFonts w:ascii="Times New Roman" w:hAnsi="Times New Roman" w:cs="Times New Roman"/>
                          <w:color w:val="0000CC"/>
                          <w:sz w:val="2"/>
                          <w:szCs w:val="28"/>
                        </w:rPr>
                      </w:pPr>
                      <w:bookmarkStart w:id="1" w:name="_GoBack"/>
                    </w:p>
                    <w:p w:rsidR="0028210A" w:rsidRPr="004B625F" w:rsidRDefault="0028210A" w:rsidP="00D67A7D">
                      <w:pPr>
                        <w:spacing w:after="0" w:line="26" w:lineRule="atLeast"/>
                        <w:jc w:val="center"/>
                        <w:rPr>
                          <w:rFonts w:ascii="Times New Roman" w:eastAsia="Times New Roman" w:hAnsi="Times New Roman" w:cs="Times New Roman"/>
                          <w:b/>
                          <w:sz w:val="28"/>
                          <w:szCs w:val="28"/>
                        </w:rPr>
                      </w:pPr>
                      <w:r w:rsidRPr="004B625F">
                        <w:rPr>
                          <w:rFonts w:ascii="Times New Roman" w:eastAsia="Times New Roman" w:hAnsi="Times New Roman" w:cs="Times New Roman"/>
                          <w:b/>
                          <w:sz w:val="28"/>
                          <w:szCs w:val="28"/>
                        </w:rPr>
                        <w:t>PHÒNG GIÁO DỤC VÀ ĐÀO TẠO HUYỆN TIÊN LÃNG</w:t>
                      </w:r>
                    </w:p>
                    <w:p w:rsidR="0028210A" w:rsidRPr="00B6262B" w:rsidRDefault="0028210A" w:rsidP="00D67A7D">
                      <w:pPr>
                        <w:spacing w:after="0" w:line="26" w:lineRule="atLeast"/>
                        <w:jc w:val="center"/>
                        <w:rPr>
                          <w:rFonts w:ascii="Times New Roman" w:eastAsia="Times New Roman" w:hAnsi="Times New Roman" w:cs="Times New Roman"/>
                          <w:b/>
                          <w:sz w:val="28"/>
                          <w:szCs w:val="28"/>
                        </w:rPr>
                      </w:pPr>
                      <w:r w:rsidRPr="004B625F">
                        <w:rPr>
                          <w:rFonts w:ascii="Times New Roman" w:eastAsia="Times New Roman" w:hAnsi="Times New Roman" w:cs="Times New Roman"/>
                          <w:b/>
                          <w:sz w:val="28"/>
                          <w:szCs w:val="28"/>
                        </w:rPr>
                        <w:t xml:space="preserve">TRƯỜNG </w:t>
                      </w:r>
                      <w:r w:rsidRPr="00B6262B">
                        <w:rPr>
                          <w:rFonts w:ascii="Times New Roman" w:eastAsia="Times New Roman" w:hAnsi="Times New Roman" w:cs="Times New Roman"/>
                          <w:b/>
                          <w:sz w:val="28"/>
                          <w:szCs w:val="28"/>
                        </w:rPr>
                        <w:t>THCS THỊ TRẤN TIÊN LÃNG</w:t>
                      </w: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B6262B" w:rsidRDefault="0028210A" w:rsidP="00D67A7D">
                      <w:pPr>
                        <w:spacing w:after="0" w:line="26" w:lineRule="atLeast"/>
                        <w:jc w:val="center"/>
                        <w:rPr>
                          <w:rFonts w:ascii="Times New Roman" w:eastAsia="Times New Roman" w:hAnsi="Times New Roman" w:cs="Times New Roman"/>
                          <w:b/>
                          <w:color w:val="0000CC"/>
                          <w:sz w:val="28"/>
                          <w:szCs w:val="28"/>
                        </w:rPr>
                      </w:pPr>
                      <w:r w:rsidRPr="00B6262B">
                        <w:rPr>
                          <w:rFonts w:ascii="Times New Roman" w:eastAsia="Times New Roman" w:hAnsi="Times New Roman" w:cs="Times New Roman"/>
                          <w:b/>
                          <w:color w:val="0000CC"/>
                          <w:sz w:val="28"/>
                          <w:szCs w:val="28"/>
                        </w:rPr>
                        <w:t>HỘI THI GIÁO VIÊN DẠY GIỎI THÀNH PHỐ CẤP THCS</w:t>
                      </w: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r w:rsidRPr="00B6262B">
                        <w:rPr>
                          <w:rFonts w:ascii="Times New Roman" w:eastAsia="Times New Roman" w:hAnsi="Times New Roman" w:cs="Times New Roman"/>
                          <w:b/>
                          <w:color w:val="0000CC"/>
                          <w:sz w:val="28"/>
                          <w:szCs w:val="28"/>
                        </w:rPr>
                        <w:t>NĂM HỌC 2022 – 2023</w:t>
                      </w:r>
                    </w:p>
                    <w:p w:rsidR="0028210A"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74637B" w:rsidRDefault="0028210A" w:rsidP="00D67A7D">
                      <w:pPr>
                        <w:spacing w:after="0" w:line="26" w:lineRule="atLeast"/>
                        <w:jc w:val="center"/>
                        <w:rPr>
                          <w:rFonts w:ascii="Times New Roman" w:eastAsia="Times New Roman" w:hAnsi="Times New Roman" w:cs="Times New Roman"/>
                          <w:b/>
                          <w:color w:val="0000CC"/>
                          <w:sz w:val="32"/>
                          <w:szCs w:val="28"/>
                        </w:rPr>
                      </w:pPr>
                      <w:r w:rsidRPr="0074637B">
                        <w:rPr>
                          <w:rFonts w:ascii="Times New Roman" w:eastAsia="Times New Roman" w:hAnsi="Times New Roman" w:cs="Times New Roman"/>
                          <w:b/>
                          <w:color w:val="0000CC"/>
                          <w:sz w:val="32"/>
                          <w:szCs w:val="28"/>
                        </w:rPr>
                        <w:t>BÁO CÁO</w:t>
                      </w: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r w:rsidRPr="00D67A7D">
                        <w:rPr>
                          <w:rFonts w:ascii="Times New Roman" w:eastAsia="Times New Roman" w:hAnsi="Times New Roman" w:cs="Times New Roman"/>
                          <w:b/>
                          <w:color w:val="0000CC"/>
                          <w:sz w:val="28"/>
                          <w:szCs w:val="28"/>
                        </w:rPr>
                        <w:t>BIỆN PHÁP NÂNG CAO CHẤT LƯỢNG GIÁO DỤC</w:t>
                      </w: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r w:rsidRPr="00D67A7D">
                        <w:rPr>
                          <w:rFonts w:ascii="Times New Roman" w:eastAsia="Times New Roman" w:hAnsi="Times New Roman" w:cs="Times New Roman"/>
                          <w:b/>
                          <w:color w:val="0000CC"/>
                          <w:sz w:val="28"/>
                          <w:szCs w:val="28"/>
                        </w:rPr>
                        <w:t>MÔN: KHOA HỌC TỰ NHIÊN 7</w:t>
                      </w: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D67A7D"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Pr="0074637B" w:rsidRDefault="0028210A" w:rsidP="00D67A7D">
                      <w:pPr>
                        <w:spacing w:after="0" w:line="26" w:lineRule="atLeast"/>
                        <w:jc w:val="center"/>
                        <w:rPr>
                          <w:rFonts w:ascii="Times New Roman" w:eastAsia="Times New Roman" w:hAnsi="Times New Roman" w:cs="Times New Roman"/>
                          <w:b/>
                          <w:color w:val="FF0000"/>
                          <w:sz w:val="28"/>
                          <w:szCs w:val="28"/>
                        </w:rPr>
                      </w:pPr>
                      <w:r w:rsidRPr="0074637B">
                        <w:rPr>
                          <w:rFonts w:ascii="Times New Roman" w:eastAsia="Times New Roman" w:hAnsi="Times New Roman" w:cs="Times New Roman"/>
                          <w:b/>
                          <w:color w:val="FF0000"/>
                          <w:sz w:val="28"/>
                          <w:szCs w:val="28"/>
                        </w:rPr>
                        <w:t>TÊN BIỆN PHÁP</w:t>
                      </w:r>
                    </w:p>
                    <w:p w:rsidR="0028210A" w:rsidRPr="00D67A7D" w:rsidRDefault="0028210A" w:rsidP="00D67A7D">
                      <w:pPr>
                        <w:spacing w:after="0" w:line="26" w:lineRule="atLeast"/>
                        <w:jc w:val="center"/>
                        <w:rPr>
                          <w:rFonts w:ascii="Times New Roman" w:eastAsia="Times New Roman" w:hAnsi="Times New Roman" w:cs="Times New Roman"/>
                          <w:b/>
                          <w:color w:val="FF0000"/>
                          <w:sz w:val="28"/>
                          <w:szCs w:val="28"/>
                        </w:rPr>
                      </w:pPr>
                      <w:r w:rsidRPr="00D67A7D">
                        <w:rPr>
                          <w:rFonts w:ascii="Times New Roman" w:eastAsia="Times New Roman" w:hAnsi="Times New Roman" w:cs="Times New Roman"/>
                          <w:b/>
                          <w:color w:val="FF0000"/>
                          <w:sz w:val="28"/>
                          <w:szCs w:val="28"/>
                        </w:rPr>
                        <w:t>“Một số biện pháp giúp rèn kỹ năng đọc tên nguyên tố hóa học</w:t>
                      </w:r>
                    </w:p>
                    <w:p w:rsidR="0028210A" w:rsidRPr="00D67A7D" w:rsidRDefault="0028210A" w:rsidP="00D67A7D">
                      <w:pPr>
                        <w:spacing w:after="0" w:line="26" w:lineRule="atLeast"/>
                        <w:jc w:val="center"/>
                        <w:rPr>
                          <w:rFonts w:ascii="Times New Roman" w:eastAsia="Times New Roman" w:hAnsi="Times New Roman" w:cs="Times New Roman"/>
                          <w:b/>
                          <w:color w:val="FF0000"/>
                          <w:sz w:val="28"/>
                          <w:szCs w:val="28"/>
                        </w:rPr>
                      </w:pPr>
                      <w:r w:rsidRPr="00D67A7D">
                        <w:rPr>
                          <w:rFonts w:ascii="Times New Roman" w:eastAsia="Times New Roman" w:hAnsi="Times New Roman" w:cs="Times New Roman"/>
                          <w:b/>
                          <w:color w:val="FF0000"/>
                          <w:sz w:val="28"/>
                          <w:szCs w:val="28"/>
                        </w:rPr>
                        <w:t>theo danh pháp quốc tế cho học sinh”</w:t>
                      </w:r>
                    </w:p>
                    <w:p w:rsidR="0028210A" w:rsidRDefault="0028210A" w:rsidP="00D67A7D">
                      <w:pPr>
                        <w:spacing w:after="0" w:line="26" w:lineRule="atLeast"/>
                        <w:jc w:val="center"/>
                        <w:rPr>
                          <w:rFonts w:ascii="Times New Roman" w:eastAsia="Times New Roman" w:hAnsi="Times New Roman" w:cs="Times New Roman"/>
                          <w:b/>
                          <w:color w:val="0000CC"/>
                          <w:sz w:val="28"/>
                          <w:szCs w:val="28"/>
                        </w:rPr>
                      </w:pPr>
                    </w:p>
                    <w:p w:rsidR="0028210A" w:rsidRDefault="0028210A" w:rsidP="00D67A7D">
                      <w:pPr>
                        <w:spacing w:after="0" w:line="26" w:lineRule="atLeast"/>
                        <w:ind w:left="1423" w:firstLine="737"/>
                        <w:rPr>
                          <w:rFonts w:ascii="Times New Roman" w:eastAsia="Times New Roman" w:hAnsi="Times New Roman" w:cs="Times New Roman"/>
                          <w:b/>
                          <w:color w:val="0000CC"/>
                          <w:sz w:val="28"/>
                          <w:szCs w:val="28"/>
                        </w:rPr>
                      </w:pPr>
                    </w:p>
                    <w:p w:rsidR="0028210A" w:rsidRDefault="0028210A" w:rsidP="00D67A7D">
                      <w:pPr>
                        <w:spacing w:after="0" w:line="26" w:lineRule="atLeast"/>
                        <w:ind w:left="1423" w:firstLine="737"/>
                        <w:rPr>
                          <w:rFonts w:ascii="Times New Roman" w:eastAsia="Times New Roman" w:hAnsi="Times New Roman" w:cs="Times New Roman"/>
                          <w:b/>
                          <w:color w:val="0000CC"/>
                          <w:sz w:val="28"/>
                          <w:szCs w:val="28"/>
                        </w:rPr>
                      </w:pPr>
                    </w:p>
                    <w:p w:rsidR="0028210A" w:rsidRDefault="0028210A" w:rsidP="00D67A7D">
                      <w:pPr>
                        <w:spacing w:after="0" w:line="26" w:lineRule="atLeast"/>
                        <w:ind w:left="1423" w:firstLine="737"/>
                        <w:rPr>
                          <w:rFonts w:ascii="Times New Roman" w:eastAsia="Times New Roman" w:hAnsi="Times New Roman" w:cs="Times New Roman"/>
                          <w:b/>
                          <w:color w:val="0000CC"/>
                          <w:sz w:val="28"/>
                          <w:szCs w:val="28"/>
                        </w:rPr>
                      </w:pPr>
                    </w:p>
                    <w:p w:rsidR="0028210A" w:rsidRPr="00D67A7D" w:rsidRDefault="0028210A" w:rsidP="00B6262B">
                      <w:pPr>
                        <w:spacing w:after="0" w:line="276" w:lineRule="auto"/>
                        <w:ind w:left="1423" w:firstLine="737"/>
                        <w:rPr>
                          <w:rFonts w:ascii="Times New Roman" w:eastAsia="Times New Roman" w:hAnsi="Times New Roman" w:cs="Times New Roman"/>
                          <w:b/>
                          <w:color w:val="0000CC"/>
                          <w:sz w:val="28"/>
                          <w:szCs w:val="28"/>
                        </w:rPr>
                      </w:pPr>
                      <w:r w:rsidRPr="00D67A7D">
                        <w:rPr>
                          <w:rFonts w:ascii="Times New Roman" w:eastAsia="Times New Roman" w:hAnsi="Times New Roman" w:cs="Times New Roman"/>
                          <w:b/>
                          <w:color w:val="0000CC"/>
                          <w:sz w:val="28"/>
                          <w:szCs w:val="28"/>
                        </w:rPr>
                        <w:t>TÁC GIẢ: TẠ THỊ CẢNH</w:t>
                      </w:r>
                    </w:p>
                    <w:p w:rsidR="0028210A" w:rsidRPr="00D67A7D" w:rsidRDefault="0028210A" w:rsidP="00B6262B">
                      <w:pPr>
                        <w:spacing w:after="0" w:line="276" w:lineRule="auto"/>
                        <w:ind w:left="686" w:firstLine="34"/>
                        <w:jc w:val="center"/>
                        <w:rPr>
                          <w:rFonts w:ascii="Times New Roman" w:eastAsia="Times New Roman" w:hAnsi="Times New Roman" w:cs="Times New Roman"/>
                          <w:b/>
                          <w:color w:val="0000CC"/>
                          <w:sz w:val="28"/>
                          <w:szCs w:val="28"/>
                        </w:rPr>
                      </w:pPr>
                      <w:r>
                        <w:rPr>
                          <w:rFonts w:ascii="Times New Roman" w:eastAsia="Times New Roman" w:hAnsi="Times New Roman" w:cs="Times New Roman"/>
                          <w:b/>
                          <w:color w:val="0000CC"/>
                          <w:sz w:val="28"/>
                          <w:szCs w:val="28"/>
                        </w:rPr>
                        <w:t xml:space="preserve">   </w:t>
                      </w:r>
                      <w:r w:rsidRPr="00D67A7D">
                        <w:rPr>
                          <w:rFonts w:ascii="Times New Roman" w:eastAsia="Times New Roman" w:hAnsi="Times New Roman" w:cs="Times New Roman"/>
                          <w:b/>
                          <w:color w:val="0000CC"/>
                          <w:sz w:val="28"/>
                          <w:szCs w:val="28"/>
                        </w:rPr>
                        <w:t>Giáo viên trường:  THCS Thị trấn Tiên Lãng</w:t>
                      </w:r>
                    </w:p>
                    <w:p w:rsidR="0028210A" w:rsidRPr="00D67A7D" w:rsidRDefault="0028210A" w:rsidP="00B6262B">
                      <w:pPr>
                        <w:spacing w:after="0" w:line="276" w:lineRule="auto"/>
                        <w:ind w:left="1423" w:firstLine="737"/>
                        <w:rPr>
                          <w:rFonts w:ascii="Times New Roman" w:eastAsia="Times New Roman" w:hAnsi="Times New Roman" w:cs="Times New Roman"/>
                          <w:b/>
                          <w:color w:val="0000CC"/>
                          <w:sz w:val="28"/>
                          <w:szCs w:val="28"/>
                        </w:rPr>
                      </w:pPr>
                      <w:r w:rsidRPr="00D67A7D">
                        <w:rPr>
                          <w:rFonts w:ascii="Times New Roman" w:eastAsia="Times New Roman" w:hAnsi="Times New Roman" w:cs="Times New Roman"/>
                          <w:b/>
                          <w:color w:val="0000CC"/>
                          <w:sz w:val="28"/>
                          <w:szCs w:val="28"/>
                        </w:rPr>
                        <w:t>Tổ chuyên môn: Khoa học tự nhiên</w:t>
                      </w:r>
                    </w:p>
                    <w:p w:rsidR="0028210A" w:rsidRPr="00626DF8" w:rsidRDefault="0028210A" w:rsidP="000157C2">
                      <w:pPr>
                        <w:spacing w:line="240" w:lineRule="auto"/>
                        <w:ind w:left="2160"/>
                        <w:jc w:val="both"/>
                        <w:rPr>
                          <w:rFonts w:ascii="Times New Roman" w:hAnsi="Times New Roman" w:cs="Times New Roman"/>
                          <w:b/>
                          <w:color w:val="0000C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138"/>
                      </w:tblGrid>
                      <w:tr w:rsidR="0028210A" w:rsidRPr="00111826" w:rsidTr="009F014D">
                        <w:tc>
                          <w:tcPr>
                            <w:tcW w:w="4644" w:type="dxa"/>
                          </w:tcPr>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XÁC NHẬN CỦA HIỆU TRƯỞNG</w:t>
                            </w:r>
                          </w:p>
                          <w:p w:rsidR="0028210A" w:rsidRPr="009F014D" w:rsidRDefault="0028210A" w:rsidP="000439C2">
                            <w:pPr>
                              <w:rPr>
                                <w:rFonts w:ascii="Times New Roman" w:hAnsi="Times New Roman" w:cs="Times New Roman"/>
                                <w:i/>
                                <w:color w:val="000000" w:themeColor="text1"/>
                                <w:sz w:val="26"/>
                                <w:szCs w:val="26"/>
                              </w:rPr>
                            </w:pPr>
                            <w:r w:rsidRPr="009F014D">
                              <w:rPr>
                                <w:rFonts w:ascii="Times New Roman" w:hAnsi="Times New Roman" w:cs="Times New Roman"/>
                                <w:i/>
                                <w:color w:val="000000" w:themeColor="text1"/>
                                <w:sz w:val="26"/>
                                <w:szCs w:val="26"/>
                              </w:rPr>
                              <w:t>Biện pháp trên đây đã được đồng chí ...................…....... ……áp dụng tại nhà trường và đạt hiệu quả ............ …..</w:t>
                            </w:r>
                          </w:p>
                          <w:p w:rsidR="0028210A" w:rsidRPr="009F014D" w:rsidRDefault="0028210A" w:rsidP="009F014D">
                            <w:pPr>
                              <w:rPr>
                                <w:rFonts w:ascii="Times New Roman" w:hAnsi="Times New Roman" w:cs="Times New Roman"/>
                                <w:i/>
                                <w:color w:val="000000" w:themeColor="text1"/>
                                <w:sz w:val="26"/>
                                <w:szCs w:val="26"/>
                              </w:rPr>
                            </w:pPr>
                            <w:r w:rsidRPr="009F014D">
                              <w:rPr>
                                <w:rFonts w:ascii="Times New Roman" w:hAnsi="Times New Roman" w:cs="Times New Roman"/>
                                <w:i/>
                                <w:color w:val="000000" w:themeColor="text1"/>
                                <w:sz w:val="26"/>
                                <w:szCs w:val="26"/>
                              </w:rPr>
                              <w:t>Kết quả này chưa được dùng để xét duyệt thành tích khen thưởng cá nhân đồng chí ………………………………</w:t>
                            </w:r>
                          </w:p>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Hiệu trưởng</w:t>
                            </w:r>
                          </w:p>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i/>
                                <w:color w:val="000000" w:themeColor="text1"/>
                                <w:sz w:val="26"/>
                                <w:szCs w:val="26"/>
                              </w:rPr>
                              <w:t>(Kí, đóng dấu và ghi rõ họ tên)</w:t>
                            </w:r>
                          </w:p>
                          <w:p w:rsidR="0028210A" w:rsidRPr="009F014D" w:rsidRDefault="0028210A" w:rsidP="000439C2">
                            <w:pPr>
                              <w:spacing w:line="276" w:lineRule="auto"/>
                              <w:jc w:val="both"/>
                              <w:rPr>
                                <w:rFonts w:ascii="Times New Roman" w:hAnsi="Times New Roman" w:cs="Times New Roman"/>
                                <w:color w:val="000000" w:themeColor="text1"/>
                                <w:sz w:val="26"/>
                                <w:szCs w:val="26"/>
                              </w:rPr>
                            </w:pPr>
                          </w:p>
                        </w:tc>
                        <w:tc>
                          <w:tcPr>
                            <w:tcW w:w="4281" w:type="dxa"/>
                          </w:tcPr>
                          <w:p w:rsidR="0028210A" w:rsidRPr="009F014D" w:rsidRDefault="0028210A" w:rsidP="0074637B">
                            <w:pPr>
                              <w:ind w:hanging="70"/>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Hải phòng, ngày 3 tháng</w:t>
                            </w:r>
                            <w:r>
                              <w:rPr>
                                <w:rFonts w:ascii="Times New Roman" w:hAnsi="Times New Roman" w:cs="Times New Roman"/>
                                <w:b/>
                                <w:color w:val="000000" w:themeColor="text1"/>
                                <w:sz w:val="26"/>
                                <w:szCs w:val="26"/>
                              </w:rPr>
                              <w:t xml:space="preserve"> </w:t>
                            </w:r>
                            <w:r w:rsidRPr="009F014D">
                              <w:rPr>
                                <w:rFonts w:ascii="Times New Roman" w:hAnsi="Times New Roman" w:cs="Times New Roman"/>
                                <w:b/>
                                <w:color w:val="000000" w:themeColor="text1"/>
                                <w:sz w:val="26"/>
                                <w:szCs w:val="26"/>
                              </w:rPr>
                              <w:t>1 năm 2023</w:t>
                            </w:r>
                          </w:p>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TÁC GIẢ</w:t>
                            </w:r>
                          </w:p>
                          <w:p w:rsidR="0028210A" w:rsidRPr="009F014D" w:rsidRDefault="0028210A" w:rsidP="000439C2">
                            <w:pPr>
                              <w:jc w:val="center"/>
                              <w:rPr>
                                <w:rFonts w:ascii="Times New Roman" w:hAnsi="Times New Roman" w:cs="Times New Roman"/>
                                <w:i/>
                                <w:color w:val="000000" w:themeColor="text1"/>
                                <w:sz w:val="26"/>
                                <w:szCs w:val="26"/>
                              </w:rPr>
                            </w:pPr>
                            <w:r w:rsidRPr="009F014D">
                              <w:rPr>
                                <w:rFonts w:ascii="Times New Roman" w:hAnsi="Times New Roman" w:cs="Times New Roman"/>
                                <w:i/>
                                <w:color w:val="000000" w:themeColor="text1"/>
                                <w:sz w:val="26"/>
                                <w:szCs w:val="26"/>
                              </w:rPr>
                              <w:t>(Kí và ghi rõ họ tên)</w:t>
                            </w:r>
                          </w:p>
                          <w:p w:rsidR="0028210A" w:rsidRPr="009F014D" w:rsidRDefault="0028210A" w:rsidP="000439C2">
                            <w:pPr>
                              <w:jc w:val="center"/>
                              <w:rPr>
                                <w:rFonts w:ascii="Times New Roman" w:hAnsi="Times New Roman" w:cs="Times New Roman"/>
                                <w:i/>
                                <w:color w:val="000000" w:themeColor="text1"/>
                                <w:sz w:val="26"/>
                                <w:szCs w:val="26"/>
                              </w:rPr>
                            </w:pPr>
                          </w:p>
                          <w:p w:rsidR="0028210A" w:rsidRPr="009F014D" w:rsidRDefault="0028210A" w:rsidP="000439C2">
                            <w:pPr>
                              <w:jc w:val="center"/>
                              <w:rPr>
                                <w:rFonts w:ascii="Times New Roman" w:hAnsi="Times New Roman" w:cs="Times New Roman"/>
                                <w:i/>
                                <w:color w:val="000000" w:themeColor="text1"/>
                                <w:sz w:val="26"/>
                                <w:szCs w:val="26"/>
                              </w:rPr>
                            </w:pPr>
                          </w:p>
                          <w:p w:rsidR="0028210A" w:rsidRPr="009F014D" w:rsidRDefault="0028210A" w:rsidP="000439C2">
                            <w:pPr>
                              <w:jc w:val="center"/>
                              <w:rPr>
                                <w:rFonts w:ascii="Times New Roman" w:hAnsi="Times New Roman" w:cs="Times New Roman"/>
                                <w:i/>
                                <w:color w:val="000000" w:themeColor="text1"/>
                                <w:sz w:val="26"/>
                                <w:szCs w:val="26"/>
                              </w:rPr>
                            </w:pPr>
                          </w:p>
                          <w:p w:rsidR="0028210A" w:rsidRPr="009F014D" w:rsidRDefault="0028210A" w:rsidP="000439C2">
                            <w:pPr>
                              <w:jc w:val="center"/>
                              <w:rPr>
                                <w:rFonts w:ascii="Times New Roman" w:hAnsi="Times New Roman" w:cs="Times New Roman"/>
                                <w:b/>
                                <w:color w:val="000000" w:themeColor="text1"/>
                                <w:sz w:val="26"/>
                                <w:szCs w:val="26"/>
                              </w:rPr>
                            </w:pPr>
                            <w:r w:rsidRPr="009F014D">
                              <w:rPr>
                                <w:rFonts w:ascii="Times New Roman" w:hAnsi="Times New Roman" w:cs="Times New Roman"/>
                                <w:b/>
                                <w:color w:val="000000" w:themeColor="text1"/>
                                <w:sz w:val="26"/>
                                <w:szCs w:val="26"/>
                              </w:rPr>
                              <w:t>Tạ Thị Cảnh</w:t>
                            </w:r>
                          </w:p>
                        </w:tc>
                      </w:tr>
                      <w:bookmarkEnd w:id="1"/>
                    </w:tbl>
                    <w:p w:rsidR="0028210A" w:rsidRPr="00626DF8" w:rsidRDefault="0028210A" w:rsidP="00D67A7D">
                      <w:pPr>
                        <w:spacing w:line="240" w:lineRule="auto"/>
                        <w:jc w:val="center"/>
                        <w:rPr>
                          <w:rFonts w:ascii="Times New Roman" w:hAnsi="Times New Roman" w:cs="Times New Roman"/>
                          <w:b/>
                          <w:color w:val="0000CC"/>
                          <w:sz w:val="28"/>
                          <w:szCs w:val="28"/>
                        </w:rPr>
                      </w:pPr>
                    </w:p>
                  </w:txbxContent>
                </v:textbox>
              </v:shape>
            </w:pict>
          </mc:Fallback>
        </mc:AlternateContent>
      </w:r>
    </w:p>
    <w:p w:rsidR="000157C2" w:rsidRDefault="00B6262B" w:rsidP="00E2433F">
      <w:pPr>
        <w:pStyle w:val="NormalWeb"/>
        <w:spacing w:before="0" w:beforeAutospacing="0" w:afterAutospacing="0" w:line="26" w:lineRule="atLeast"/>
        <w:jc w:val="center"/>
        <w:rPr>
          <w:b/>
          <w:bCs/>
          <w:color w:val="FF0000"/>
          <w:sz w:val="28"/>
          <w:szCs w:val="28"/>
        </w:rPr>
      </w:pPr>
      <w:r>
        <w:rPr>
          <w:b/>
          <w:bCs/>
          <w:noProof/>
          <w:color w:val="FF0000"/>
          <w:sz w:val="28"/>
          <w:szCs w:val="28"/>
          <w:lang w:val="vi-VN" w:eastAsia="vi-VN"/>
        </w:rPr>
        <mc:AlternateContent>
          <mc:Choice Requires="wps">
            <w:drawing>
              <wp:anchor distT="0" distB="0" distL="114300" distR="114300" simplePos="0" relativeHeight="251665408" behindDoc="0" locked="0" layoutInCell="1" allowOverlap="1" wp14:anchorId="581B732C" wp14:editId="301E32AE">
                <wp:simplePos x="0" y="0"/>
                <wp:positionH relativeFrom="column">
                  <wp:posOffset>2067189</wp:posOffset>
                </wp:positionH>
                <wp:positionV relativeFrom="paragraph">
                  <wp:posOffset>252730</wp:posOffset>
                </wp:positionV>
                <wp:extent cx="1423035" cy="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14230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FF911"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19.9pt" to="274.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" strokecolor="black [3200]" strokeweight="1.5pt">
                <v:stroke joinstyle="miter"/>
              </v:line>
            </w:pict>
          </mc:Fallback>
        </mc:AlternateContent>
      </w: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157C2" w:rsidRDefault="000157C2" w:rsidP="00E2433F">
      <w:pPr>
        <w:pStyle w:val="NormalWeb"/>
        <w:spacing w:before="0" w:beforeAutospacing="0" w:afterAutospacing="0" w:line="26" w:lineRule="atLeast"/>
        <w:jc w:val="center"/>
        <w:rPr>
          <w:b/>
          <w:bCs/>
          <w:color w:val="FF0000"/>
          <w:sz w:val="28"/>
          <w:szCs w:val="28"/>
        </w:rPr>
      </w:pPr>
    </w:p>
    <w:p w:rsidR="000439C2" w:rsidRDefault="000439C2" w:rsidP="00E2433F">
      <w:pPr>
        <w:pStyle w:val="NormalWeb"/>
        <w:spacing w:before="0" w:beforeAutospacing="0" w:afterAutospacing="0" w:line="26" w:lineRule="atLeast"/>
        <w:jc w:val="center"/>
        <w:rPr>
          <w:b/>
          <w:color w:val="FF0000"/>
          <w:sz w:val="28"/>
          <w:szCs w:val="28"/>
          <w:lang w:val="fr-FR"/>
        </w:rPr>
        <w:sectPr w:rsidR="000439C2" w:rsidSect="00993578">
          <w:footerReference w:type="default" r:id="rId7"/>
          <w:pgSz w:w="11907" w:h="16840" w:code="9"/>
          <w:pgMar w:top="1134" w:right="1134" w:bottom="1134" w:left="1701" w:header="720" w:footer="561" w:gutter="0"/>
          <w:pgNumType w:start="1"/>
          <w:cols w:space="720"/>
          <w:docGrid w:linePitch="360"/>
        </w:sectPr>
      </w:pPr>
    </w:p>
    <w:p w:rsidR="00313D8F" w:rsidRPr="00063FAE" w:rsidRDefault="00313D8F" w:rsidP="00E2433F">
      <w:pPr>
        <w:pStyle w:val="NormalWeb"/>
        <w:spacing w:before="0" w:beforeAutospacing="0" w:afterAutospacing="0" w:line="26" w:lineRule="atLeast"/>
        <w:jc w:val="center"/>
        <w:rPr>
          <w:b/>
          <w:bCs/>
          <w:sz w:val="32"/>
          <w:szCs w:val="28"/>
        </w:rPr>
      </w:pPr>
      <w:r w:rsidRPr="00063FAE">
        <w:rPr>
          <w:b/>
          <w:sz w:val="28"/>
          <w:szCs w:val="28"/>
          <w:lang w:val="fr-FR"/>
        </w:rPr>
        <w:lastRenderedPageBreak/>
        <w:t>MỤC LỤC</w:t>
      </w:r>
      <w:r w:rsidRPr="00063FAE">
        <w:rPr>
          <w:b/>
          <w:bCs/>
          <w:sz w:val="32"/>
          <w:szCs w:val="28"/>
        </w:rPr>
        <w:t xml:space="preserve"> </w:t>
      </w:r>
    </w:p>
    <w:tbl>
      <w:tblPr>
        <w:tblStyle w:val="TableGrid"/>
        <w:tblW w:w="9072" w:type="dxa"/>
        <w:tblInd w:w="108" w:type="dxa"/>
        <w:tblLook w:val="04A0" w:firstRow="1" w:lastRow="0" w:firstColumn="1" w:lastColumn="0" w:noHBand="0" w:noVBand="1"/>
      </w:tblPr>
      <w:tblGrid>
        <w:gridCol w:w="7938"/>
        <w:gridCol w:w="1134"/>
      </w:tblGrid>
      <w:tr w:rsidR="00063FAE" w:rsidRPr="00063FAE" w:rsidTr="00E0329D">
        <w:tc>
          <w:tcPr>
            <w:tcW w:w="7938" w:type="dxa"/>
            <w:tcBorders>
              <w:top w:val="double" w:sz="4" w:space="0" w:color="auto"/>
              <w:left w:val="double" w:sz="4" w:space="0" w:color="auto"/>
            </w:tcBorders>
          </w:tcPr>
          <w:p w:rsidR="00313D8F" w:rsidRPr="00063FAE" w:rsidRDefault="00B63532" w:rsidP="00E2433F">
            <w:pPr>
              <w:pStyle w:val="NormalWeb"/>
              <w:spacing w:before="0" w:beforeAutospacing="0" w:afterAutospacing="0" w:line="26" w:lineRule="atLeast"/>
              <w:jc w:val="center"/>
              <w:rPr>
                <w:b/>
                <w:sz w:val="28"/>
                <w:szCs w:val="28"/>
              </w:rPr>
            </w:pPr>
            <w:r w:rsidRPr="00063FAE">
              <w:rPr>
                <w:b/>
                <w:sz w:val="28"/>
                <w:szCs w:val="28"/>
              </w:rPr>
              <w:t>Nội dung</w:t>
            </w:r>
          </w:p>
        </w:tc>
        <w:tc>
          <w:tcPr>
            <w:tcW w:w="1134" w:type="dxa"/>
            <w:tcBorders>
              <w:top w:val="double" w:sz="4" w:space="0" w:color="auto"/>
              <w:right w:val="double" w:sz="4" w:space="0" w:color="auto"/>
            </w:tcBorders>
          </w:tcPr>
          <w:p w:rsidR="00313D8F" w:rsidRPr="00063FAE" w:rsidRDefault="00313D8F" w:rsidP="00E2433F">
            <w:pPr>
              <w:pStyle w:val="NormalWeb"/>
              <w:spacing w:before="0" w:beforeAutospacing="0" w:afterAutospacing="0" w:line="26" w:lineRule="atLeast"/>
              <w:jc w:val="center"/>
              <w:rPr>
                <w:b/>
                <w:bCs/>
                <w:sz w:val="28"/>
                <w:szCs w:val="28"/>
              </w:rPr>
            </w:pPr>
            <w:r w:rsidRPr="00063FAE">
              <w:rPr>
                <w:b/>
                <w:bCs/>
                <w:sz w:val="28"/>
                <w:szCs w:val="28"/>
              </w:rPr>
              <w:t>Trang</w:t>
            </w:r>
          </w:p>
        </w:tc>
      </w:tr>
      <w:tr w:rsidR="00063FAE" w:rsidRPr="00063FAE" w:rsidTr="00E0329D">
        <w:tc>
          <w:tcPr>
            <w:tcW w:w="7938" w:type="dxa"/>
            <w:tcBorders>
              <w:left w:val="double" w:sz="4" w:space="0" w:color="auto"/>
              <w:bottom w:val="dashSmallGap" w:sz="4" w:space="0" w:color="auto"/>
            </w:tcBorders>
          </w:tcPr>
          <w:p w:rsidR="00313D8F" w:rsidRPr="00063FAE" w:rsidRDefault="00DA5173" w:rsidP="00E2433F">
            <w:pPr>
              <w:pStyle w:val="NormalWeb"/>
              <w:spacing w:before="0" w:beforeAutospacing="0" w:afterAutospacing="0" w:line="26" w:lineRule="atLeast"/>
              <w:ind w:left="176"/>
              <w:rPr>
                <w:b/>
                <w:bCs/>
                <w:sz w:val="28"/>
                <w:szCs w:val="28"/>
              </w:rPr>
            </w:pPr>
            <w:r w:rsidRPr="00063FAE">
              <w:rPr>
                <w:b/>
                <w:bCs/>
                <w:sz w:val="28"/>
                <w:szCs w:val="28"/>
              </w:rPr>
              <w:t>I. MỞ ĐẦU</w:t>
            </w:r>
          </w:p>
        </w:tc>
        <w:tc>
          <w:tcPr>
            <w:tcW w:w="1134" w:type="dxa"/>
            <w:tcBorders>
              <w:bottom w:val="dashSmallGap" w:sz="4" w:space="0" w:color="auto"/>
              <w:right w:val="double" w:sz="4" w:space="0" w:color="auto"/>
            </w:tcBorders>
          </w:tcPr>
          <w:p w:rsidR="00313D8F"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2</w:t>
            </w:r>
          </w:p>
        </w:tc>
      </w:tr>
      <w:tr w:rsidR="00063FAE" w:rsidRPr="00063FAE" w:rsidTr="00E0329D">
        <w:tc>
          <w:tcPr>
            <w:tcW w:w="7938" w:type="dxa"/>
            <w:tcBorders>
              <w:top w:val="dashSmallGap" w:sz="4" w:space="0" w:color="auto"/>
              <w:left w:val="double" w:sz="4" w:space="0" w:color="auto"/>
              <w:bottom w:val="dashSmallGap" w:sz="4" w:space="0" w:color="auto"/>
            </w:tcBorders>
          </w:tcPr>
          <w:p w:rsidR="00313D8F" w:rsidRPr="00063FAE" w:rsidRDefault="00DA5173" w:rsidP="00E2433F">
            <w:pPr>
              <w:pStyle w:val="NormalWeb"/>
              <w:spacing w:before="0" w:beforeAutospacing="0" w:afterAutospacing="0" w:line="26" w:lineRule="atLeast"/>
              <w:ind w:left="176"/>
              <w:rPr>
                <w:bCs/>
                <w:sz w:val="28"/>
                <w:szCs w:val="28"/>
              </w:rPr>
            </w:pPr>
            <w:r w:rsidRPr="00063FAE">
              <w:rPr>
                <w:bCs/>
                <w:sz w:val="28"/>
                <w:szCs w:val="28"/>
              </w:rPr>
              <w:t>1. Tính cấp thiết</w:t>
            </w:r>
          </w:p>
        </w:tc>
        <w:tc>
          <w:tcPr>
            <w:tcW w:w="1134" w:type="dxa"/>
            <w:tcBorders>
              <w:top w:val="dashSmallGap" w:sz="4" w:space="0" w:color="auto"/>
              <w:bottom w:val="dashSmallGap" w:sz="4" w:space="0" w:color="auto"/>
              <w:right w:val="double" w:sz="4" w:space="0" w:color="auto"/>
            </w:tcBorders>
          </w:tcPr>
          <w:p w:rsidR="00313D8F"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2</w:t>
            </w:r>
          </w:p>
        </w:tc>
      </w:tr>
      <w:tr w:rsidR="00063FAE" w:rsidRPr="00063FAE" w:rsidTr="00E0329D">
        <w:tc>
          <w:tcPr>
            <w:tcW w:w="7938" w:type="dxa"/>
            <w:tcBorders>
              <w:top w:val="dashSmallGap" w:sz="4" w:space="0" w:color="auto"/>
              <w:left w:val="double" w:sz="4" w:space="0" w:color="auto"/>
              <w:bottom w:val="dashSmallGap" w:sz="4" w:space="0" w:color="auto"/>
            </w:tcBorders>
          </w:tcPr>
          <w:p w:rsidR="00313D8F" w:rsidRPr="00063FAE" w:rsidRDefault="00B63532" w:rsidP="00E2433F">
            <w:pPr>
              <w:pStyle w:val="NormalWeb"/>
              <w:spacing w:before="0" w:beforeAutospacing="0" w:afterAutospacing="0" w:line="26" w:lineRule="atLeast"/>
              <w:ind w:left="176"/>
              <w:jc w:val="both"/>
              <w:rPr>
                <w:bCs/>
                <w:sz w:val="28"/>
                <w:szCs w:val="28"/>
              </w:rPr>
            </w:pPr>
            <w:r w:rsidRPr="00063FAE">
              <w:rPr>
                <w:bCs/>
                <w:sz w:val="28"/>
                <w:szCs w:val="28"/>
              </w:rPr>
              <w:t>2. Mục tiêu</w:t>
            </w:r>
          </w:p>
        </w:tc>
        <w:tc>
          <w:tcPr>
            <w:tcW w:w="1134" w:type="dxa"/>
            <w:tcBorders>
              <w:top w:val="dashSmallGap" w:sz="4" w:space="0" w:color="auto"/>
              <w:bottom w:val="dashSmallGap" w:sz="4" w:space="0" w:color="auto"/>
              <w:right w:val="double" w:sz="4" w:space="0" w:color="auto"/>
            </w:tcBorders>
          </w:tcPr>
          <w:p w:rsidR="00313D8F"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2</w:t>
            </w:r>
          </w:p>
        </w:tc>
      </w:tr>
      <w:tr w:rsidR="00063FAE" w:rsidRPr="00063FAE" w:rsidTr="00E0329D">
        <w:tc>
          <w:tcPr>
            <w:tcW w:w="7938" w:type="dxa"/>
            <w:tcBorders>
              <w:top w:val="dashSmallGap" w:sz="4" w:space="0" w:color="auto"/>
              <w:left w:val="double" w:sz="4" w:space="0" w:color="auto"/>
              <w:bottom w:val="dashSmallGap" w:sz="4" w:space="0" w:color="auto"/>
            </w:tcBorders>
          </w:tcPr>
          <w:p w:rsidR="00313D8F" w:rsidRPr="00063FAE" w:rsidRDefault="00DA5173" w:rsidP="00E2433F">
            <w:pPr>
              <w:pStyle w:val="NormalWeb"/>
              <w:spacing w:before="0" w:beforeAutospacing="0" w:afterAutospacing="0" w:line="26" w:lineRule="atLeast"/>
              <w:ind w:left="176"/>
              <w:rPr>
                <w:bCs/>
                <w:sz w:val="28"/>
                <w:szCs w:val="28"/>
              </w:rPr>
            </w:pPr>
            <w:r w:rsidRPr="00063FAE">
              <w:rPr>
                <w:bCs/>
                <w:sz w:val="28"/>
                <w:szCs w:val="28"/>
              </w:rPr>
              <w:t>3. Đối</w:t>
            </w:r>
            <w:r w:rsidR="00B63532" w:rsidRPr="00063FAE">
              <w:rPr>
                <w:bCs/>
                <w:sz w:val="28"/>
                <w:szCs w:val="28"/>
              </w:rPr>
              <w:t xml:space="preserve"> tượng và phương pháp thực hiện</w:t>
            </w:r>
          </w:p>
        </w:tc>
        <w:tc>
          <w:tcPr>
            <w:tcW w:w="1134" w:type="dxa"/>
            <w:tcBorders>
              <w:top w:val="dashSmallGap" w:sz="4" w:space="0" w:color="auto"/>
              <w:bottom w:val="dashSmallGap" w:sz="4" w:space="0" w:color="auto"/>
              <w:right w:val="double" w:sz="4" w:space="0" w:color="auto"/>
            </w:tcBorders>
          </w:tcPr>
          <w:p w:rsidR="00313D8F"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2</w:t>
            </w:r>
          </w:p>
        </w:tc>
      </w:tr>
      <w:tr w:rsidR="00063FAE" w:rsidRPr="00063FAE" w:rsidTr="00E0329D">
        <w:tc>
          <w:tcPr>
            <w:tcW w:w="7938" w:type="dxa"/>
            <w:tcBorders>
              <w:top w:val="dashSmallGap" w:sz="4" w:space="0" w:color="auto"/>
              <w:left w:val="double" w:sz="4" w:space="0" w:color="auto"/>
              <w:bottom w:val="dashSmallGap" w:sz="4" w:space="0" w:color="auto"/>
            </w:tcBorders>
          </w:tcPr>
          <w:p w:rsidR="00F04504" w:rsidRPr="00063FAE" w:rsidRDefault="00F04504" w:rsidP="00E2433F">
            <w:pPr>
              <w:pStyle w:val="NormalWeb"/>
              <w:spacing w:before="0" w:beforeAutospacing="0" w:afterAutospacing="0" w:line="26" w:lineRule="atLeast"/>
              <w:ind w:left="176"/>
              <w:rPr>
                <w:bCs/>
                <w:sz w:val="28"/>
                <w:szCs w:val="28"/>
              </w:rPr>
            </w:pPr>
            <w:r w:rsidRPr="00063FAE">
              <w:rPr>
                <w:bCs/>
                <w:sz w:val="28"/>
                <w:szCs w:val="28"/>
              </w:rPr>
              <w:t>3.1. Đối tượng nghiên cứu</w:t>
            </w:r>
          </w:p>
        </w:tc>
        <w:tc>
          <w:tcPr>
            <w:tcW w:w="1134" w:type="dxa"/>
            <w:tcBorders>
              <w:top w:val="dashSmallGap" w:sz="4" w:space="0" w:color="auto"/>
              <w:bottom w:val="dashSmallGap" w:sz="4" w:space="0" w:color="auto"/>
              <w:right w:val="double" w:sz="4" w:space="0" w:color="auto"/>
            </w:tcBorders>
          </w:tcPr>
          <w:p w:rsidR="00F04504"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2</w:t>
            </w:r>
          </w:p>
        </w:tc>
      </w:tr>
      <w:tr w:rsidR="00063FAE" w:rsidRPr="00063FAE" w:rsidTr="00E0329D">
        <w:tc>
          <w:tcPr>
            <w:tcW w:w="7938" w:type="dxa"/>
            <w:tcBorders>
              <w:top w:val="dashSmallGap" w:sz="4" w:space="0" w:color="auto"/>
              <w:left w:val="double" w:sz="4" w:space="0" w:color="auto"/>
              <w:bottom w:val="dashSmallGap" w:sz="4" w:space="0" w:color="auto"/>
            </w:tcBorders>
          </w:tcPr>
          <w:p w:rsidR="00F04504" w:rsidRPr="00063FAE" w:rsidRDefault="00F04504" w:rsidP="00E2433F">
            <w:pPr>
              <w:pStyle w:val="NormalWeb"/>
              <w:spacing w:before="0" w:beforeAutospacing="0" w:afterAutospacing="0" w:line="26" w:lineRule="atLeast"/>
              <w:ind w:left="176"/>
              <w:rPr>
                <w:bCs/>
                <w:sz w:val="28"/>
                <w:szCs w:val="28"/>
              </w:rPr>
            </w:pPr>
            <w:r w:rsidRPr="00063FAE">
              <w:rPr>
                <w:bCs/>
                <w:sz w:val="28"/>
                <w:szCs w:val="28"/>
              </w:rPr>
              <w:t>3.2. Phương pháp nghiên cứu</w:t>
            </w:r>
          </w:p>
        </w:tc>
        <w:tc>
          <w:tcPr>
            <w:tcW w:w="1134" w:type="dxa"/>
            <w:tcBorders>
              <w:top w:val="dashSmallGap" w:sz="4" w:space="0" w:color="auto"/>
              <w:bottom w:val="dashSmallGap" w:sz="4" w:space="0" w:color="auto"/>
              <w:right w:val="double" w:sz="4" w:space="0" w:color="auto"/>
            </w:tcBorders>
          </w:tcPr>
          <w:p w:rsidR="00F04504"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2</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90416A" w:rsidP="00E2433F">
            <w:pPr>
              <w:pStyle w:val="NormalWeb"/>
              <w:spacing w:before="0" w:beforeAutospacing="0" w:afterAutospacing="0" w:line="26" w:lineRule="atLeast"/>
              <w:ind w:left="176"/>
              <w:jc w:val="both"/>
              <w:rPr>
                <w:b/>
                <w:sz w:val="28"/>
                <w:szCs w:val="28"/>
              </w:rPr>
            </w:pPr>
            <w:r w:rsidRPr="00063FAE">
              <w:rPr>
                <w:b/>
                <w:bCs/>
                <w:sz w:val="28"/>
                <w:szCs w:val="28"/>
              </w:rPr>
              <w:t>II. NỘI DUNG</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3</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rPr>
                <w:bCs/>
                <w:sz w:val="28"/>
                <w:szCs w:val="28"/>
              </w:rPr>
            </w:pPr>
            <w:r w:rsidRPr="00063FAE">
              <w:rPr>
                <w:sz w:val="28"/>
                <w:szCs w:val="28"/>
              </w:rPr>
              <w:t>1. Cơ sở lý luận</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3</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bCs/>
                <w:sz w:val="28"/>
                <w:szCs w:val="28"/>
              </w:rPr>
              <w:t>2. Thực trạng</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4</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bCs/>
                <w:sz w:val="28"/>
                <w:szCs w:val="28"/>
              </w:rPr>
              <w:t xml:space="preserve">3. Các </w:t>
            </w:r>
            <w:r w:rsidR="00CA0B24" w:rsidRPr="00063FAE">
              <w:rPr>
                <w:bCs/>
                <w:sz w:val="28"/>
                <w:szCs w:val="28"/>
              </w:rPr>
              <w:t>biện</w:t>
            </w:r>
            <w:r w:rsidRPr="00063FAE">
              <w:rPr>
                <w:bCs/>
                <w:sz w:val="28"/>
                <w:szCs w:val="28"/>
              </w:rPr>
              <w:t xml:space="preserve"> pháp thực hiện</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4</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C404EB" w:rsidP="00E2433F">
            <w:pPr>
              <w:pStyle w:val="NormalWeb"/>
              <w:spacing w:before="0" w:beforeAutospacing="0" w:afterAutospacing="0" w:line="26" w:lineRule="atLeast"/>
              <w:ind w:left="176"/>
              <w:jc w:val="both"/>
              <w:rPr>
                <w:sz w:val="28"/>
                <w:szCs w:val="28"/>
              </w:rPr>
            </w:pPr>
            <w:r w:rsidRPr="00063FAE">
              <w:rPr>
                <w:bCs/>
                <w:sz w:val="28"/>
                <w:szCs w:val="28"/>
              </w:rPr>
              <w:t xml:space="preserve">3.1. </w:t>
            </w:r>
            <w:r w:rsidR="00CA0B24" w:rsidRPr="00063FAE">
              <w:rPr>
                <w:bCs/>
                <w:sz w:val="28"/>
                <w:szCs w:val="28"/>
              </w:rPr>
              <w:t>Biện</w:t>
            </w:r>
            <w:r w:rsidR="00DA5173" w:rsidRPr="00063FAE">
              <w:rPr>
                <w:bCs/>
                <w:sz w:val="28"/>
                <w:szCs w:val="28"/>
              </w:rPr>
              <w:t xml:space="preserve"> pháp 1: Rèn kỹ năng đọc tên nguyên tố dựa vào bản phiên âm quốc tế</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4</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bCs/>
                <w:sz w:val="28"/>
                <w:szCs w:val="28"/>
              </w:rPr>
              <w:t xml:space="preserve">3.2. </w:t>
            </w:r>
            <w:r w:rsidR="00CA0B24" w:rsidRPr="00063FAE">
              <w:rPr>
                <w:bCs/>
                <w:sz w:val="28"/>
                <w:szCs w:val="28"/>
              </w:rPr>
              <w:t>Biện</w:t>
            </w:r>
            <w:r w:rsidRPr="00063FAE">
              <w:rPr>
                <w:bCs/>
                <w:sz w:val="28"/>
                <w:szCs w:val="28"/>
              </w:rPr>
              <w:t xml:space="preserve"> pháp 2: Rèn kỹ năng đọc tên nguyên tố hóa học dựa vào nghe phát âm mẫu và đọc</w:t>
            </w:r>
            <w:r w:rsidRPr="00063FAE">
              <w:rPr>
                <w:sz w:val="28"/>
                <w:szCs w:val="28"/>
              </w:rPr>
              <w:t xml:space="preserve"> </w:t>
            </w:r>
            <w:r w:rsidR="00B63532" w:rsidRPr="00063FAE">
              <w:rPr>
                <w:bCs/>
                <w:sz w:val="28"/>
                <w:szCs w:val="28"/>
              </w:rPr>
              <w:t>theo</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5</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bCs/>
                <w:sz w:val="28"/>
                <w:szCs w:val="28"/>
              </w:rPr>
              <w:t xml:space="preserve">3.3. </w:t>
            </w:r>
            <w:r w:rsidR="00CA0B24" w:rsidRPr="00063FAE">
              <w:rPr>
                <w:bCs/>
                <w:sz w:val="28"/>
                <w:szCs w:val="28"/>
              </w:rPr>
              <w:t>Biện</w:t>
            </w:r>
            <w:r w:rsidRPr="00063FAE">
              <w:rPr>
                <w:bCs/>
                <w:sz w:val="28"/>
                <w:szCs w:val="28"/>
              </w:rPr>
              <w:t xml:space="preserve"> pháp 3: Rèn kỹ năng đọc tên nguyên tố hóa học dựa vào kết hợp nghe và đọc theo bản phiên âm có diễn giải Việt - hóa</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5</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sz w:val="28"/>
                <w:szCs w:val="28"/>
              </w:rPr>
              <w:t xml:space="preserve">3.4. </w:t>
            </w:r>
            <w:r w:rsidR="00CA0B24" w:rsidRPr="00063FAE">
              <w:rPr>
                <w:sz w:val="28"/>
                <w:szCs w:val="28"/>
              </w:rPr>
              <w:t>Biện</w:t>
            </w:r>
            <w:r w:rsidR="009F1E1B" w:rsidRPr="00063FAE">
              <w:rPr>
                <w:sz w:val="28"/>
                <w:szCs w:val="28"/>
              </w:rPr>
              <w:t xml:space="preserve"> pháp 4: Tổ chức</w:t>
            </w:r>
            <w:r w:rsidRPr="00063FAE">
              <w:rPr>
                <w:sz w:val="28"/>
                <w:szCs w:val="28"/>
              </w:rPr>
              <w:t xml:space="preserve"> </w:t>
            </w:r>
            <w:r w:rsidR="00C607D7" w:rsidRPr="00063FAE">
              <w:rPr>
                <w:sz w:val="28"/>
                <w:szCs w:val="28"/>
              </w:rPr>
              <w:t xml:space="preserve">cho học sinh </w:t>
            </w:r>
            <w:r w:rsidRPr="00063FAE">
              <w:rPr>
                <w:sz w:val="28"/>
                <w:szCs w:val="28"/>
              </w:rPr>
              <w:t>chơi trò chơi</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5</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bCs/>
                <w:sz w:val="28"/>
                <w:szCs w:val="28"/>
              </w:rPr>
              <w:t xml:space="preserve">3.5. </w:t>
            </w:r>
            <w:r w:rsidR="00CA0B24" w:rsidRPr="00063FAE">
              <w:rPr>
                <w:bCs/>
                <w:sz w:val="28"/>
                <w:szCs w:val="28"/>
              </w:rPr>
              <w:t>Biện</w:t>
            </w:r>
            <w:r w:rsidR="005372B0" w:rsidRPr="00063FAE">
              <w:rPr>
                <w:bCs/>
                <w:sz w:val="28"/>
                <w:szCs w:val="28"/>
              </w:rPr>
              <w:t xml:space="preserve"> pháp </w:t>
            </w:r>
            <w:r w:rsidRPr="00063FAE">
              <w:rPr>
                <w:bCs/>
                <w:sz w:val="28"/>
                <w:szCs w:val="28"/>
              </w:rPr>
              <w:t>5: Hướng dẫn học sinh tự rèn kỹ năng đọc tên nguyên tố hóa học theo danh pháp quốc tế tại nhà</w:t>
            </w:r>
          </w:p>
        </w:tc>
        <w:tc>
          <w:tcPr>
            <w:tcW w:w="1134" w:type="dxa"/>
            <w:tcBorders>
              <w:top w:val="dashSmallGap" w:sz="4" w:space="0" w:color="auto"/>
              <w:bottom w:val="dashSmallGap" w:sz="4" w:space="0" w:color="auto"/>
              <w:right w:val="double" w:sz="4" w:space="0" w:color="auto"/>
            </w:tcBorders>
          </w:tcPr>
          <w:p w:rsidR="00DA5173" w:rsidRPr="00063FAE" w:rsidRDefault="00A85D3E" w:rsidP="00E2433F">
            <w:pPr>
              <w:pStyle w:val="NormalWeb"/>
              <w:spacing w:before="0" w:beforeAutospacing="0" w:afterAutospacing="0" w:line="26" w:lineRule="atLeast"/>
              <w:jc w:val="center"/>
              <w:rPr>
                <w:bCs/>
                <w:sz w:val="28"/>
                <w:szCs w:val="28"/>
              </w:rPr>
            </w:pPr>
            <w:r w:rsidRPr="00063FAE">
              <w:rPr>
                <w:bCs/>
                <w:sz w:val="28"/>
                <w:szCs w:val="28"/>
              </w:rPr>
              <w:t>6</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FB203A" w:rsidP="00E2433F">
            <w:pPr>
              <w:pStyle w:val="NormalWeb"/>
              <w:spacing w:before="0" w:beforeAutospacing="0" w:afterAutospacing="0" w:line="26" w:lineRule="atLeast"/>
              <w:ind w:left="176"/>
              <w:jc w:val="both"/>
              <w:rPr>
                <w:sz w:val="28"/>
                <w:szCs w:val="28"/>
              </w:rPr>
            </w:pPr>
            <w:r w:rsidRPr="00063FAE">
              <w:rPr>
                <w:bCs/>
                <w:sz w:val="28"/>
                <w:szCs w:val="28"/>
              </w:rPr>
              <w:t>4. Thực nghiệm sư phạm</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6</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b/>
                <w:sz w:val="28"/>
                <w:szCs w:val="28"/>
              </w:rPr>
            </w:pPr>
            <w:r w:rsidRPr="00063FAE">
              <w:rPr>
                <w:b/>
                <w:bCs/>
                <w:sz w:val="28"/>
                <w:szCs w:val="28"/>
              </w:rPr>
              <w:t>III. KẾT LUẬN VÀ KIẾN NGHỊ</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6</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bCs/>
                <w:sz w:val="28"/>
                <w:szCs w:val="28"/>
              </w:rPr>
              <w:t>1. Ư</w:t>
            </w:r>
            <w:r w:rsidR="00FB203A" w:rsidRPr="00063FAE">
              <w:rPr>
                <w:bCs/>
                <w:sz w:val="28"/>
                <w:szCs w:val="28"/>
              </w:rPr>
              <w:t>u điểm và hạn chế của biện pháp</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6</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sz w:val="28"/>
                <w:szCs w:val="28"/>
              </w:rPr>
              <w:t>2. Phư</w:t>
            </w:r>
            <w:r w:rsidR="00FB203A" w:rsidRPr="00063FAE">
              <w:rPr>
                <w:sz w:val="28"/>
                <w:szCs w:val="28"/>
              </w:rPr>
              <w:t>ơng hướng khắc phục các hạn chế</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7</w:t>
            </w:r>
          </w:p>
        </w:tc>
      </w:tr>
      <w:tr w:rsidR="00063FAE" w:rsidRPr="00063FAE" w:rsidTr="00E0329D">
        <w:tc>
          <w:tcPr>
            <w:tcW w:w="7938" w:type="dxa"/>
            <w:tcBorders>
              <w:top w:val="dashSmallGap" w:sz="4" w:space="0" w:color="auto"/>
              <w:left w:val="double" w:sz="4" w:space="0" w:color="auto"/>
              <w:bottom w:val="dashSmallGap" w:sz="4" w:space="0" w:color="auto"/>
            </w:tcBorders>
          </w:tcPr>
          <w:p w:rsidR="00DA5173" w:rsidRPr="00063FAE" w:rsidRDefault="00DA5173" w:rsidP="00E2433F">
            <w:pPr>
              <w:pStyle w:val="NormalWeb"/>
              <w:spacing w:before="0" w:beforeAutospacing="0" w:afterAutospacing="0" w:line="26" w:lineRule="atLeast"/>
              <w:ind w:left="176"/>
              <w:jc w:val="both"/>
              <w:rPr>
                <w:sz w:val="28"/>
                <w:szCs w:val="28"/>
              </w:rPr>
            </w:pPr>
            <w:r w:rsidRPr="00063FAE">
              <w:rPr>
                <w:bCs/>
                <w:sz w:val="28"/>
                <w:szCs w:val="28"/>
              </w:rPr>
              <w:t>3. Khả năn</w:t>
            </w:r>
            <w:r w:rsidR="00FB203A" w:rsidRPr="00063FAE">
              <w:rPr>
                <w:bCs/>
                <w:sz w:val="28"/>
                <w:szCs w:val="28"/>
              </w:rPr>
              <w:t>g triển khai rộng rãi biện pháp</w:t>
            </w:r>
          </w:p>
        </w:tc>
        <w:tc>
          <w:tcPr>
            <w:tcW w:w="1134" w:type="dxa"/>
            <w:tcBorders>
              <w:top w:val="dashSmallGap" w:sz="4" w:space="0" w:color="auto"/>
              <w:bottom w:val="dashSmallGap" w:sz="4" w:space="0" w:color="auto"/>
              <w:right w:val="double" w:sz="4" w:space="0" w:color="auto"/>
            </w:tcBorders>
          </w:tcPr>
          <w:p w:rsidR="00DA5173"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7</w:t>
            </w:r>
          </w:p>
        </w:tc>
      </w:tr>
      <w:tr w:rsidR="00063FAE" w:rsidRPr="00063FAE" w:rsidTr="00E0329D">
        <w:tc>
          <w:tcPr>
            <w:tcW w:w="7938" w:type="dxa"/>
            <w:tcBorders>
              <w:top w:val="dashSmallGap" w:sz="4" w:space="0" w:color="auto"/>
              <w:left w:val="double" w:sz="4" w:space="0" w:color="auto"/>
              <w:bottom w:val="dashSmallGap" w:sz="4" w:space="0" w:color="auto"/>
            </w:tcBorders>
          </w:tcPr>
          <w:p w:rsidR="00BF5299" w:rsidRPr="00063FAE" w:rsidRDefault="00BF5299" w:rsidP="00E2433F">
            <w:pPr>
              <w:spacing w:line="26" w:lineRule="atLeast"/>
              <w:ind w:left="176"/>
              <w:jc w:val="both"/>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IV. TÀI LIỆU THAM KHẢO</w:t>
            </w:r>
          </w:p>
        </w:tc>
        <w:tc>
          <w:tcPr>
            <w:tcW w:w="1134" w:type="dxa"/>
            <w:tcBorders>
              <w:top w:val="dashSmallGap" w:sz="4" w:space="0" w:color="auto"/>
              <w:bottom w:val="dashSmallGap" w:sz="4" w:space="0" w:color="auto"/>
              <w:right w:val="double" w:sz="4" w:space="0" w:color="auto"/>
            </w:tcBorders>
          </w:tcPr>
          <w:p w:rsidR="00BF5299"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7</w:t>
            </w:r>
          </w:p>
        </w:tc>
      </w:tr>
      <w:tr w:rsidR="00063FAE" w:rsidRPr="00063FAE" w:rsidTr="00E0329D">
        <w:tc>
          <w:tcPr>
            <w:tcW w:w="7938" w:type="dxa"/>
            <w:tcBorders>
              <w:top w:val="dashSmallGap" w:sz="4" w:space="0" w:color="auto"/>
              <w:left w:val="double" w:sz="4" w:space="0" w:color="auto"/>
              <w:bottom w:val="double" w:sz="4" w:space="0" w:color="auto"/>
            </w:tcBorders>
          </w:tcPr>
          <w:p w:rsidR="00BF5299" w:rsidRPr="00063FAE" w:rsidRDefault="00BF5299" w:rsidP="00E2433F">
            <w:pPr>
              <w:spacing w:line="26" w:lineRule="atLeast"/>
              <w:ind w:left="176"/>
              <w:jc w:val="both"/>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V. PHỤ LỤC</w:t>
            </w:r>
          </w:p>
        </w:tc>
        <w:tc>
          <w:tcPr>
            <w:tcW w:w="1134" w:type="dxa"/>
            <w:tcBorders>
              <w:top w:val="dashSmallGap" w:sz="4" w:space="0" w:color="auto"/>
              <w:bottom w:val="double" w:sz="4" w:space="0" w:color="auto"/>
              <w:right w:val="double" w:sz="4" w:space="0" w:color="auto"/>
            </w:tcBorders>
          </w:tcPr>
          <w:p w:rsidR="00BF5299" w:rsidRPr="00063FAE" w:rsidRDefault="00F04504" w:rsidP="00E2433F">
            <w:pPr>
              <w:pStyle w:val="NormalWeb"/>
              <w:spacing w:before="0" w:beforeAutospacing="0" w:afterAutospacing="0" w:line="26" w:lineRule="atLeast"/>
              <w:jc w:val="center"/>
              <w:rPr>
                <w:bCs/>
                <w:sz w:val="28"/>
                <w:szCs w:val="28"/>
              </w:rPr>
            </w:pPr>
            <w:r w:rsidRPr="00063FAE">
              <w:rPr>
                <w:bCs/>
                <w:sz w:val="28"/>
                <w:szCs w:val="28"/>
              </w:rPr>
              <w:t>8</w:t>
            </w:r>
          </w:p>
        </w:tc>
      </w:tr>
    </w:tbl>
    <w:p w:rsidR="00313D8F" w:rsidRPr="00063FAE" w:rsidRDefault="00313D8F" w:rsidP="00E2433F">
      <w:pPr>
        <w:pStyle w:val="NormalWeb"/>
        <w:spacing w:before="0" w:beforeAutospacing="0" w:afterAutospacing="0" w:line="26" w:lineRule="atLeast"/>
        <w:jc w:val="center"/>
        <w:rPr>
          <w:b/>
          <w:bCs/>
          <w:sz w:val="28"/>
          <w:szCs w:val="28"/>
        </w:rPr>
      </w:pPr>
    </w:p>
    <w:p w:rsidR="00313D8F" w:rsidRPr="00063FAE" w:rsidRDefault="00E0329D" w:rsidP="00E2433F">
      <w:pPr>
        <w:pStyle w:val="NormalWeb"/>
        <w:tabs>
          <w:tab w:val="left" w:pos="3002"/>
        </w:tabs>
        <w:spacing w:before="0" w:beforeAutospacing="0" w:afterAutospacing="0" w:line="26" w:lineRule="atLeast"/>
        <w:rPr>
          <w:b/>
          <w:bCs/>
          <w:sz w:val="28"/>
          <w:szCs w:val="28"/>
        </w:rPr>
      </w:pPr>
      <w:r w:rsidRPr="00063FAE">
        <w:rPr>
          <w:b/>
          <w:bCs/>
          <w:sz w:val="28"/>
          <w:szCs w:val="28"/>
        </w:rPr>
        <w:tab/>
      </w:r>
    </w:p>
    <w:p w:rsidR="00313D8F" w:rsidRDefault="00313D8F" w:rsidP="00E2433F">
      <w:pPr>
        <w:pStyle w:val="NormalWeb"/>
        <w:spacing w:before="0" w:beforeAutospacing="0" w:afterAutospacing="0" w:line="26" w:lineRule="atLeast"/>
        <w:jc w:val="center"/>
        <w:rPr>
          <w:b/>
          <w:bCs/>
          <w:color w:val="FF0000"/>
          <w:sz w:val="28"/>
          <w:szCs w:val="28"/>
        </w:rPr>
      </w:pPr>
    </w:p>
    <w:p w:rsidR="009F1E1B" w:rsidRDefault="009F1E1B" w:rsidP="00E2433F">
      <w:pPr>
        <w:pStyle w:val="NormalWeb"/>
        <w:spacing w:before="0" w:beforeAutospacing="0" w:afterAutospacing="0" w:line="26" w:lineRule="atLeast"/>
        <w:jc w:val="center"/>
        <w:rPr>
          <w:b/>
          <w:bCs/>
          <w:color w:val="FF0000"/>
          <w:sz w:val="28"/>
          <w:szCs w:val="28"/>
        </w:rPr>
      </w:pPr>
    </w:p>
    <w:p w:rsidR="009F1E1B" w:rsidRDefault="009F1E1B" w:rsidP="00E2433F">
      <w:pPr>
        <w:pStyle w:val="NormalWeb"/>
        <w:spacing w:before="0" w:beforeAutospacing="0" w:afterAutospacing="0" w:line="26" w:lineRule="atLeast"/>
        <w:jc w:val="center"/>
        <w:rPr>
          <w:b/>
          <w:bCs/>
          <w:color w:val="FF0000"/>
          <w:sz w:val="28"/>
          <w:szCs w:val="28"/>
        </w:rPr>
      </w:pPr>
    </w:p>
    <w:p w:rsidR="009F1E1B" w:rsidRDefault="009F1E1B" w:rsidP="00E2433F">
      <w:pPr>
        <w:pStyle w:val="NormalWeb"/>
        <w:spacing w:before="0" w:beforeAutospacing="0" w:afterAutospacing="0" w:line="26" w:lineRule="atLeast"/>
        <w:jc w:val="center"/>
        <w:rPr>
          <w:b/>
          <w:bCs/>
          <w:color w:val="FF0000"/>
          <w:sz w:val="28"/>
          <w:szCs w:val="28"/>
        </w:rPr>
      </w:pPr>
    </w:p>
    <w:p w:rsidR="009F1E1B" w:rsidRDefault="009F1E1B" w:rsidP="00E2433F">
      <w:pPr>
        <w:pStyle w:val="NormalWeb"/>
        <w:spacing w:before="0" w:beforeAutospacing="0" w:afterAutospacing="0" w:line="26" w:lineRule="atLeast"/>
        <w:jc w:val="center"/>
        <w:rPr>
          <w:b/>
          <w:bCs/>
          <w:color w:val="FF0000"/>
          <w:sz w:val="28"/>
          <w:szCs w:val="28"/>
        </w:rPr>
      </w:pPr>
    </w:p>
    <w:p w:rsidR="008015AF" w:rsidRPr="00E2433F" w:rsidRDefault="008015AF" w:rsidP="00814242">
      <w:pPr>
        <w:pStyle w:val="NormalWeb"/>
        <w:spacing w:before="0" w:beforeAutospacing="0" w:afterAutospacing="0" w:line="26" w:lineRule="atLeast"/>
        <w:ind w:firstLine="567"/>
        <w:jc w:val="both"/>
        <w:rPr>
          <w:color w:val="FF0000"/>
          <w:sz w:val="28"/>
          <w:szCs w:val="28"/>
        </w:rPr>
      </w:pPr>
      <w:r w:rsidRPr="00E2433F">
        <w:rPr>
          <w:b/>
          <w:bCs/>
          <w:color w:val="FF0000"/>
          <w:sz w:val="28"/>
          <w:szCs w:val="28"/>
        </w:rPr>
        <w:lastRenderedPageBreak/>
        <w:t>I. MỞ ĐẦU</w:t>
      </w:r>
    </w:p>
    <w:p w:rsidR="008B7F1A" w:rsidRPr="00E2433F" w:rsidRDefault="008015AF" w:rsidP="00814242">
      <w:pPr>
        <w:pStyle w:val="NormalWeb"/>
        <w:spacing w:before="0" w:beforeAutospacing="0" w:afterAutospacing="0" w:line="26" w:lineRule="atLeast"/>
        <w:ind w:firstLine="567"/>
        <w:jc w:val="both"/>
        <w:rPr>
          <w:b/>
          <w:bCs/>
          <w:color w:val="0000FF"/>
          <w:sz w:val="28"/>
          <w:szCs w:val="28"/>
        </w:rPr>
      </w:pPr>
      <w:r w:rsidRPr="00E2433F">
        <w:rPr>
          <w:b/>
          <w:bCs/>
          <w:color w:val="0000FF"/>
          <w:sz w:val="28"/>
          <w:szCs w:val="28"/>
        </w:rPr>
        <w:t xml:space="preserve">1. Tính cấp thiết </w:t>
      </w:r>
    </w:p>
    <w:p w:rsidR="00700DBC" w:rsidRPr="00063FAE" w:rsidRDefault="00700DBC" w:rsidP="00814242">
      <w:pPr>
        <w:spacing w:after="0" w:line="26" w:lineRule="atLeast"/>
        <w:ind w:firstLine="567"/>
        <w:jc w:val="both"/>
        <w:rPr>
          <w:rFonts w:ascii="Times New Roman" w:eastAsia="Calibri" w:hAnsi="Times New Roman" w:cs="Times New Roman"/>
          <w:sz w:val="28"/>
          <w:szCs w:val="28"/>
        </w:rPr>
      </w:pPr>
      <w:r w:rsidRPr="00063FAE">
        <w:rPr>
          <w:rFonts w:ascii="Times New Roman" w:eastAsia="Times New Roman" w:hAnsi="Times New Roman" w:cs="Times New Roman"/>
          <w:sz w:val="28"/>
          <w:szCs w:val="28"/>
        </w:rPr>
        <w:t xml:space="preserve">Trong sự phát triển mạnh mẽ của khoa học công nghệ và hội nhập toàn cầu hiện nay, giáo dục nước ta đang từng bước chuyển từ nền giáo dục truyền thụ kiến thức, kĩ năng sang phát triển phẩm chất và năng lực người học. </w:t>
      </w:r>
      <w:r w:rsidRPr="00063FAE">
        <w:rPr>
          <w:rFonts w:ascii="Times New Roman" w:eastAsia="Times New Roman" w:hAnsi="Times New Roman" w:cs="Times New Roman"/>
          <w:sz w:val="28"/>
          <w:szCs w:val="28"/>
          <w:shd w:val="clear" w:color="auto" w:fill="FFFFFF"/>
        </w:rPr>
        <w:t>Mục tiêu chung của chương trình giáo dục phổ thông 2018 là giúp học sinh phát triển toàn diện về đạo đức, trí tuệ, thể chất, thẩm mỹ và các kỹ năng cơ bản, phát triển năng lực cá nhân, tính năng động và sáng tạo, hình thành nhân cách con người Việt Nam xã hội chủ nghĩa, xây dựng tư cách và trác</w:t>
      </w:r>
      <w:r w:rsidR="005372B0" w:rsidRPr="00063FAE">
        <w:rPr>
          <w:rFonts w:ascii="Times New Roman" w:eastAsia="Times New Roman" w:hAnsi="Times New Roman" w:cs="Times New Roman"/>
          <w:sz w:val="28"/>
          <w:szCs w:val="28"/>
          <w:shd w:val="clear" w:color="auto" w:fill="FFFFFF"/>
        </w:rPr>
        <w:t>h nhiệm công dân; chuẩn bị cho học sinh</w:t>
      </w:r>
      <w:r w:rsidRPr="00063FAE">
        <w:rPr>
          <w:rFonts w:ascii="Times New Roman" w:eastAsia="Times New Roman" w:hAnsi="Times New Roman" w:cs="Times New Roman"/>
          <w:sz w:val="28"/>
          <w:szCs w:val="28"/>
          <w:shd w:val="clear" w:color="auto" w:fill="FFFFFF"/>
        </w:rPr>
        <w:t xml:space="preserve"> tiếp tục học lên hoặc đi vào cuộc sống lao động, tham gia xây dựng và bảo vệ Tổ quốc</w:t>
      </w:r>
      <w:r w:rsidR="00CE4C18" w:rsidRPr="00063FAE">
        <w:rPr>
          <w:rFonts w:ascii="Times New Roman" w:eastAsia="Times New Roman" w:hAnsi="Times New Roman" w:cs="Times New Roman"/>
          <w:sz w:val="28"/>
          <w:szCs w:val="28"/>
          <w:shd w:val="clear" w:color="auto" w:fill="FFFFFF"/>
        </w:rPr>
        <w:t xml:space="preserve"> trong thời đại toàn cầu hóa và cách mạng công nghiệp mới.</w:t>
      </w:r>
    </w:p>
    <w:p w:rsidR="00171846" w:rsidRPr="00063FAE" w:rsidRDefault="00700DBC" w:rsidP="00814242">
      <w:pPr>
        <w:spacing w:after="0" w:line="26" w:lineRule="atLeast"/>
        <w:ind w:firstLine="567"/>
        <w:jc w:val="both"/>
        <w:rPr>
          <w:rFonts w:ascii="Times New Roman" w:eastAsia="Times New Roman" w:hAnsi="Times New Roman" w:cs="Times New Roman"/>
          <w:sz w:val="28"/>
          <w:szCs w:val="28"/>
        </w:rPr>
      </w:pPr>
      <w:r w:rsidRPr="00063FAE">
        <w:rPr>
          <w:rFonts w:ascii="Times New Roman" w:eastAsia="Times New Roman" w:hAnsi="Times New Roman" w:cs="Times New Roman"/>
          <w:sz w:val="28"/>
          <w:szCs w:val="28"/>
        </w:rPr>
        <w:t xml:space="preserve">Theo Chương trình giáo dục phổ thông 2018: </w:t>
      </w:r>
      <w:r w:rsidRPr="00063FAE">
        <w:rPr>
          <w:rFonts w:ascii="Times New Roman" w:eastAsia="Times New Roman" w:hAnsi="Times New Roman" w:cs="Times New Roman"/>
          <w:iCs/>
          <w:sz w:val="28"/>
          <w:szCs w:val="28"/>
        </w:rPr>
        <w:t xml:space="preserve">Khoa học tự nhiên </w:t>
      </w:r>
      <w:r w:rsidRPr="00063FAE">
        <w:rPr>
          <w:rFonts w:ascii="Times New Roman" w:eastAsia="Times New Roman" w:hAnsi="Times New Roman" w:cs="Times New Roman"/>
          <w:sz w:val="28"/>
          <w:szCs w:val="28"/>
        </w:rPr>
        <w:t xml:space="preserve">là môn học mới, được xây dựng và phát triển trên nền tảng các khoa học vật lí, hoá học, sinh học và khoa học Trái Đất. </w:t>
      </w:r>
      <w:r w:rsidR="00171846" w:rsidRPr="00063FAE">
        <w:rPr>
          <w:rFonts w:ascii="Times New Roman" w:eastAsia="Times New Roman" w:hAnsi="Times New Roman" w:cs="Times New Roman"/>
          <w:sz w:val="28"/>
          <w:szCs w:val="28"/>
        </w:rPr>
        <w:t>Khoa học tự nhiên luôn đổi mới để đáp ứng yêu cầu của cuộc sống hiện đại.</w:t>
      </w:r>
      <w:r w:rsidR="00BA7EFA" w:rsidRPr="00063FAE">
        <w:rPr>
          <w:rFonts w:ascii="Times New Roman" w:eastAsia="Times New Roman" w:hAnsi="Times New Roman" w:cs="Times New Roman"/>
          <w:sz w:val="28"/>
          <w:szCs w:val="28"/>
        </w:rPr>
        <w:t xml:space="preserve"> </w:t>
      </w:r>
      <w:r w:rsidR="00171846" w:rsidRPr="00063FAE">
        <w:rPr>
          <w:rFonts w:ascii="Times New Roman" w:eastAsia="Times New Roman" w:hAnsi="Times New Roman" w:cs="Times New Roman"/>
          <w:sz w:val="28"/>
          <w:szCs w:val="28"/>
        </w:rPr>
        <w:t xml:space="preserve">Do vậy, </w:t>
      </w:r>
      <w:r w:rsidR="0009429B" w:rsidRPr="00063FAE">
        <w:rPr>
          <w:rFonts w:ascii="Times New Roman" w:eastAsia="Times New Roman" w:hAnsi="Times New Roman" w:cs="Times New Roman"/>
          <w:sz w:val="28"/>
          <w:szCs w:val="28"/>
        </w:rPr>
        <w:t>g</w:t>
      </w:r>
      <w:r w:rsidR="00171846" w:rsidRPr="00063FAE">
        <w:rPr>
          <w:rFonts w:ascii="Times New Roman" w:eastAsia="Times New Roman" w:hAnsi="Times New Roman" w:cs="Times New Roman"/>
          <w:sz w:val="28"/>
          <w:szCs w:val="28"/>
        </w:rPr>
        <w:t>iáo dục phổ thông phải liên tục cập nhật những thành tựu khoa học mới, phản ánh được những tiến bộ của các ngành khoa học, công nghệ và kĩ thuật.</w:t>
      </w:r>
    </w:p>
    <w:p w:rsidR="008015AF" w:rsidRPr="00F54AEA" w:rsidRDefault="00A24253" w:rsidP="00814242">
      <w:pPr>
        <w:spacing w:before="120" w:line="26" w:lineRule="atLeast"/>
        <w:ind w:firstLine="567"/>
        <w:jc w:val="both"/>
        <w:rPr>
          <w:rFonts w:ascii="Times New Roman" w:hAnsi="Times New Roman" w:cs="Times New Roman"/>
          <w:sz w:val="28"/>
          <w:szCs w:val="28"/>
          <w:lang w:val="vi-VN"/>
        </w:rPr>
      </w:pPr>
      <w:r w:rsidRPr="00063FAE">
        <w:rPr>
          <w:rFonts w:ascii="Times New Roman" w:hAnsi="Times New Roman"/>
          <w:sz w:val="28"/>
          <w:szCs w:val="28"/>
          <w:lang w:val="nl-NL"/>
        </w:rPr>
        <w:t>Năm học 2022-2023</w:t>
      </w:r>
      <w:r w:rsidRPr="00063FAE">
        <w:rPr>
          <w:rFonts w:ascii="Times New Roman" w:hAnsi="Times New Roman"/>
          <w:sz w:val="28"/>
          <w:szCs w:val="28"/>
          <w:lang w:val="vi-VN"/>
        </w:rPr>
        <w:t xml:space="preserve"> </w:t>
      </w:r>
      <w:r w:rsidRPr="00063FAE">
        <w:rPr>
          <w:rFonts w:ascii="Times New Roman" w:hAnsi="Times New Roman"/>
          <w:sz w:val="28"/>
          <w:szCs w:val="28"/>
          <w:lang w:val="nl-NL"/>
        </w:rPr>
        <w:t>là năm học thứ</w:t>
      </w:r>
      <w:r w:rsidRPr="00063FAE">
        <w:rPr>
          <w:rFonts w:ascii="Times New Roman" w:hAnsi="Times New Roman"/>
          <w:sz w:val="28"/>
          <w:szCs w:val="28"/>
          <w:lang w:val="vi-VN"/>
        </w:rPr>
        <w:t xml:space="preserve"> 2</w:t>
      </w:r>
      <w:r w:rsidRPr="00063FAE">
        <w:rPr>
          <w:rFonts w:ascii="Times New Roman" w:hAnsi="Times New Roman"/>
          <w:sz w:val="28"/>
          <w:szCs w:val="28"/>
          <w:lang w:val="nl-NL"/>
        </w:rPr>
        <w:t xml:space="preserve"> </w:t>
      </w:r>
      <w:r w:rsidRPr="00063FAE">
        <w:rPr>
          <w:rFonts w:ascii="Times New Roman" w:hAnsi="Times New Roman"/>
          <w:sz w:val="28"/>
          <w:szCs w:val="28"/>
          <w:lang w:val="vi-VN"/>
        </w:rPr>
        <w:t>thực hiện thay sách giáo khoa theo Chương trình Giáo dục phổ thông 2018 đối với lớp 6,</w:t>
      </w:r>
      <w:r w:rsidR="006946A4" w:rsidRPr="00063FAE">
        <w:rPr>
          <w:rFonts w:ascii="Times New Roman" w:hAnsi="Times New Roman"/>
          <w:sz w:val="28"/>
          <w:szCs w:val="28"/>
        </w:rPr>
        <w:t xml:space="preserve"> và là năm đầu tiên đối với lớ</w:t>
      </w:r>
      <w:r w:rsidR="00B46665" w:rsidRPr="00063FAE">
        <w:rPr>
          <w:rFonts w:ascii="Times New Roman" w:hAnsi="Times New Roman"/>
          <w:sz w:val="28"/>
          <w:szCs w:val="28"/>
        </w:rPr>
        <w:t>p</w:t>
      </w:r>
      <w:r w:rsidRPr="00063FAE">
        <w:rPr>
          <w:rFonts w:ascii="Times New Roman" w:hAnsi="Times New Roman"/>
          <w:sz w:val="28"/>
          <w:szCs w:val="28"/>
          <w:lang w:val="vi-VN"/>
        </w:rPr>
        <w:t xml:space="preserve"> 7. </w:t>
      </w:r>
      <w:r w:rsidR="006946A4" w:rsidRPr="00F54AEA">
        <w:rPr>
          <w:rFonts w:ascii="Times New Roman" w:hAnsi="Times New Roman"/>
          <w:sz w:val="28"/>
          <w:szCs w:val="28"/>
          <w:lang w:val="vi-VN"/>
        </w:rPr>
        <w:t xml:space="preserve">Có một sự thay đổi rõ rệt trong chương trình </w:t>
      </w:r>
      <w:r w:rsidR="0090416A" w:rsidRPr="00F54AEA">
        <w:rPr>
          <w:rFonts w:ascii="Times New Roman" w:eastAsia="Times New Roman" w:hAnsi="Times New Roman" w:cs="Times New Roman"/>
          <w:iCs/>
          <w:sz w:val="28"/>
          <w:szCs w:val="28"/>
          <w:lang w:val="vi-VN"/>
        </w:rPr>
        <w:t>Khoa học tự nhiên</w:t>
      </w:r>
      <w:r w:rsidR="004D04D1" w:rsidRPr="00F54AEA">
        <w:rPr>
          <w:rFonts w:ascii="Times New Roman" w:hAnsi="Times New Roman"/>
          <w:sz w:val="28"/>
          <w:szCs w:val="28"/>
          <w:lang w:val="vi-VN"/>
        </w:rPr>
        <w:t xml:space="preserve"> 7</w:t>
      </w:r>
      <w:r w:rsidR="00DB73F2" w:rsidRPr="00F54AEA">
        <w:rPr>
          <w:rFonts w:ascii="Times New Roman" w:hAnsi="Times New Roman"/>
          <w:sz w:val="28"/>
          <w:szCs w:val="28"/>
          <w:lang w:val="vi-VN"/>
        </w:rPr>
        <w:t xml:space="preserve"> đó</w:t>
      </w:r>
      <w:r w:rsidR="00B46665" w:rsidRPr="00F54AEA">
        <w:rPr>
          <w:rFonts w:ascii="Times New Roman" w:hAnsi="Times New Roman"/>
          <w:sz w:val="28"/>
          <w:szCs w:val="28"/>
          <w:lang w:val="vi-VN"/>
        </w:rPr>
        <w:t xml:space="preserve"> </w:t>
      </w:r>
      <w:r w:rsidR="006946A4" w:rsidRPr="00F54AEA">
        <w:rPr>
          <w:rFonts w:ascii="Times New Roman" w:hAnsi="Times New Roman"/>
          <w:sz w:val="28"/>
          <w:szCs w:val="28"/>
          <w:lang w:val="vi-VN"/>
        </w:rPr>
        <w:t xml:space="preserve">là </w:t>
      </w:r>
      <w:r w:rsidR="008015AF" w:rsidRPr="00F54AEA">
        <w:rPr>
          <w:rFonts w:ascii="Times New Roman" w:hAnsi="Times New Roman" w:cs="Times New Roman"/>
          <w:sz w:val="28"/>
          <w:szCs w:val="28"/>
          <w:lang w:val="vi-VN"/>
        </w:rPr>
        <w:t>tên gọi các</w:t>
      </w:r>
      <w:r w:rsidR="00A8661E" w:rsidRPr="00F54AEA">
        <w:rPr>
          <w:rFonts w:ascii="Times New Roman" w:hAnsi="Times New Roman" w:cs="Times New Roman"/>
          <w:sz w:val="28"/>
          <w:szCs w:val="28"/>
          <w:lang w:val="vi-VN"/>
        </w:rPr>
        <w:t xml:space="preserve"> </w:t>
      </w:r>
      <w:r w:rsidR="008015AF" w:rsidRPr="00F54AEA">
        <w:rPr>
          <w:rFonts w:ascii="Times New Roman" w:hAnsi="Times New Roman" w:cs="Times New Roman"/>
          <w:sz w:val="28"/>
          <w:szCs w:val="28"/>
          <w:lang w:val="vi-VN"/>
        </w:rPr>
        <w:t>nguyên tử, nguyên tố, hợp chấ</w:t>
      </w:r>
      <w:r w:rsidR="00CE4C18" w:rsidRPr="00F54AEA">
        <w:rPr>
          <w:rFonts w:ascii="Times New Roman" w:hAnsi="Times New Roman" w:cs="Times New Roman"/>
          <w:sz w:val="28"/>
          <w:szCs w:val="28"/>
          <w:lang w:val="vi-VN"/>
        </w:rPr>
        <w:t>t</w:t>
      </w:r>
      <w:r w:rsidR="008015AF" w:rsidRPr="00F54AEA">
        <w:rPr>
          <w:rFonts w:ascii="Times New Roman" w:hAnsi="Times New Roman" w:cs="Times New Roman"/>
          <w:sz w:val="28"/>
          <w:szCs w:val="28"/>
          <w:lang w:val="vi-VN"/>
        </w:rPr>
        <w:t>,</w:t>
      </w:r>
      <w:r w:rsidR="004D04D1" w:rsidRPr="00F54AEA">
        <w:rPr>
          <w:rFonts w:ascii="Times New Roman" w:hAnsi="Times New Roman" w:cs="Times New Roman"/>
          <w:sz w:val="28"/>
          <w:szCs w:val="28"/>
          <w:lang w:val="vi-VN"/>
        </w:rPr>
        <w:t xml:space="preserve"> </w:t>
      </w:r>
      <w:r w:rsidR="008015AF" w:rsidRPr="00F54AEA">
        <w:rPr>
          <w:rFonts w:ascii="Times New Roman" w:hAnsi="Times New Roman" w:cs="Times New Roman"/>
          <w:sz w:val="28"/>
          <w:szCs w:val="28"/>
          <w:lang w:val="vi-VN"/>
        </w:rPr>
        <w:t>... sẽ được đọc bằng tiếng Anh theo danh pháp IUPAC thay vì đọc theo phiên âm tiếng Việt như trước đây.</w:t>
      </w:r>
      <w:r w:rsidR="00BA7EFA" w:rsidRPr="00F54AEA">
        <w:rPr>
          <w:sz w:val="28"/>
          <w:szCs w:val="28"/>
          <w:lang w:val="vi-VN"/>
        </w:rPr>
        <w:t xml:space="preserve"> </w:t>
      </w:r>
      <w:r w:rsidR="00BA7EFA" w:rsidRPr="00F54AEA">
        <w:rPr>
          <w:rFonts w:ascii="Times New Roman" w:hAnsi="Times New Roman"/>
          <w:sz w:val="28"/>
          <w:szCs w:val="28"/>
          <w:lang w:val="vi-VN"/>
        </w:rPr>
        <w:t xml:space="preserve">Đây cũng là điều bỡ ngỡ, khó khăn đối với các </w:t>
      </w:r>
      <w:r w:rsidR="00B46665" w:rsidRPr="00F54AEA">
        <w:rPr>
          <w:rFonts w:ascii="Times New Roman" w:hAnsi="Times New Roman"/>
          <w:sz w:val="28"/>
          <w:szCs w:val="28"/>
          <w:lang w:val="vi-VN"/>
        </w:rPr>
        <w:t>giáo viên</w:t>
      </w:r>
      <w:r w:rsidR="00BA7EFA" w:rsidRPr="00F54AEA">
        <w:rPr>
          <w:rFonts w:ascii="Times New Roman" w:hAnsi="Times New Roman"/>
          <w:sz w:val="28"/>
          <w:szCs w:val="28"/>
          <w:lang w:val="vi-VN"/>
        </w:rPr>
        <w:t xml:space="preserve"> dạy </w:t>
      </w:r>
      <w:r w:rsidR="0090416A" w:rsidRPr="00F54AEA">
        <w:rPr>
          <w:rFonts w:ascii="Times New Roman" w:eastAsia="Times New Roman" w:hAnsi="Times New Roman" w:cs="Times New Roman"/>
          <w:iCs/>
          <w:sz w:val="28"/>
          <w:szCs w:val="28"/>
          <w:lang w:val="vi-VN"/>
        </w:rPr>
        <w:t xml:space="preserve">Khoa học tự nhiên </w:t>
      </w:r>
      <w:r w:rsidR="00BA7EFA" w:rsidRPr="00F54AEA">
        <w:rPr>
          <w:rFonts w:ascii="Times New Roman" w:hAnsi="Times New Roman"/>
          <w:sz w:val="28"/>
          <w:szCs w:val="28"/>
          <w:lang w:val="vi-VN"/>
        </w:rPr>
        <w:t>7 và đặc biệt là đối với các em học sinh.</w:t>
      </w:r>
    </w:p>
    <w:p w:rsidR="008015AF" w:rsidRPr="00F54AEA" w:rsidRDefault="008015AF"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Để đáp ứng yêu cầu chương trình giáo dục p</w:t>
      </w:r>
      <w:r w:rsidR="000014FC" w:rsidRPr="00F54AEA">
        <w:rPr>
          <w:sz w:val="28"/>
          <w:szCs w:val="28"/>
          <w:lang w:val="vi-VN"/>
        </w:rPr>
        <w:t xml:space="preserve">hổ thông mới, tôi </w:t>
      </w:r>
      <w:r w:rsidR="007C0D17" w:rsidRPr="00F54AEA">
        <w:rPr>
          <w:sz w:val="28"/>
          <w:szCs w:val="28"/>
          <w:lang w:val="vi-VN"/>
        </w:rPr>
        <w:t>đã có</w:t>
      </w:r>
      <w:r w:rsidR="004D04D1" w:rsidRPr="00F54AEA">
        <w:rPr>
          <w:sz w:val="28"/>
          <w:szCs w:val="28"/>
          <w:lang w:val="vi-VN"/>
        </w:rPr>
        <w:t xml:space="preserve"> </w:t>
      </w:r>
      <w:r w:rsidR="000014FC" w:rsidRPr="00F54AEA">
        <w:rPr>
          <w:b/>
          <w:i/>
          <w:color w:val="FF0000"/>
          <w:sz w:val="28"/>
          <w:szCs w:val="28"/>
          <w:lang w:val="vi-VN"/>
        </w:rPr>
        <w:t>“</w:t>
      </w:r>
      <w:r w:rsidR="00DD510A" w:rsidRPr="00F54AEA">
        <w:rPr>
          <w:b/>
          <w:i/>
          <w:color w:val="FF0000"/>
          <w:sz w:val="28"/>
          <w:szCs w:val="28"/>
          <w:lang w:val="vi-VN"/>
        </w:rPr>
        <w:t xml:space="preserve">Một số biện pháp giúp </w:t>
      </w:r>
      <w:r w:rsidR="0009429B" w:rsidRPr="00F54AEA">
        <w:rPr>
          <w:b/>
          <w:i/>
          <w:color w:val="FF0000"/>
          <w:sz w:val="28"/>
          <w:szCs w:val="28"/>
          <w:lang w:val="vi-VN"/>
        </w:rPr>
        <w:t xml:space="preserve">học sinh </w:t>
      </w:r>
      <w:r w:rsidR="00DD510A" w:rsidRPr="00F54AEA">
        <w:rPr>
          <w:b/>
          <w:i/>
          <w:color w:val="FF0000"/>
          <w:sz w:val="28"/>
          <w:szCs w:val="28"/>
          <w:lang w:val="vi-VN"/>
        </w:rPr>
        <w:t>rèn</w:t>
      </w:r>
      <w:r w:rsidRPr="00F54AEA">
        <w:rPr>
          <w:b/>
          <w:i/>
          <w:color w:val="FF0000"/>
          <w:sz w:val="28"/>
          <w:szCs w:val="28"/>
          <w:lang w:val="vi-VN"/>
        </w:rPr>
        <w:t xml:space="preserve"> kỹ năng đọc tên nguyên tố hóa học theo danh pháp quốc tế”</w:t>
      </w:r>
      <w:r w:rsidRPr="00F54AEA">
        <w:rPr>
          <w:color w:val="FF0000"/>
          <w:sz w:val="28"/>
          <w:szCs w:val="28"/>
          <w:lang w:val="vi-VN"/>
        </w:rPr>
        <w:t xml:space="preserve"> </w:t>
      </w:r>
      <w:r w:rsidRPr="00F54AEA">
        <w:rPr>
          <w:sz w:val="28"/>
          <w:szCs w:val="28"/>
          <w:lang w:val="vi-VN"/>
        </w:rPr>
        <w:t>nhằm giúp các em làm quen và đọc chính xác tên nguyên tố hóa học, góp phần nâng cao chất lượng giảng dạy bộ môn khoa học tự nhiên 7.</w:t>
      </w:r>
    </w:p>
    <w:p w:rsidR="00A8661E" w:rsidRPr="00F54AEA" w:rsidRDefault="00A8661E" w:rsidP="00814242">
      <w:pPr>
        <w:pStyle w:val="NormalWeb"/>
        <w:spacing w:before="0" w:beforeAutospacing="0" w:afterAutospacing="0" w:line="26" w:lineRule="atLeast"/>
        <w:ind w:firstLine="567"/>
        <w:jc w:val="both"/>
        <w:rPr>
          <w:b/>
          <w:bCs/>
          <w:color w:val="0000FF"/>
          <w:sz w:val="28"/>
          <w:szCs w:val="28"/>
          <w:lang w:val="vi-VN"/>
        </w:rPr>
      </w:pPr>
      <w:r w:rsidRPr="00F54AEA">
        <w:rPr>
          <w:b/>
          <w:bCs/>
          <w:color w:val="0000FF"/>
          <w:sz w:val="28"/>
          <w:szCs w:val="28"/>
          <w:lang w:val="vi-VN"/>
        </w:rPr>
        <w:t>2. Mục tiêu.</w:t>
      </w:r>
    </w:p>
    <w:p w:rsidR="00A85380" w:rsidRPr="00F54AEA" w:rsidRDefault="00A85380" w:rsidP="00814242">
      <w:pPr>
        <w:pStyle w:val="NormalWeb"/>
        <w:spacing w:before="0" w:beforeAutospacing="0" w:afterAutospacing="0" w:line="26" w:lineRule="atLeast"/>
        <w:ind w:firstLine="567"/>
        <w:jc w:val="both"/>
        <w:rPr>
          <w:b/>
          <w:bCs/>
          <w:sz w:val="28"/>
          <w:szCs w:val="28"/>
          <w:lang w:val="vi-VN"/>
        </w:rPr>
      </w:pPr>
      <w:r w:rsidRPr="00F54AEA">
        <w:rPr>
          <w:sz w:val="28"/>
          <w:szCs w:val="28"/>
          <w:lang w:val="vi-VN"/>
        </w:rPr>
        <w:t>Học sinh viết được kí hiệu hóa học và đọc</w:t>
      </w:r>
      <w:r w:rsidR="005372B0" w:rsidRPr="00F54AEA">
        <w:rPr>
          <w:sz w:val="28"/>
          <w:szCs w:val="28"/>
          <w:lang w:val="vi-VN"/>
        </w:rPr>
        <w:t xml:space="preserve"> đúng</w:t>
      </w:r>
      <w:r w:rsidRPr="00F54AEA">
        <w:rPr>
          <w:sz w:val="28"/>
          <w:szCs w:val="28"/>
          <w:lang w:val="vi-VN"/>
        </w:rPr>
        <w:t xml:space="preserve"> tên của 20 nguyên tố đầu tiên trong bảng tuần hoàn các nguyên t</w:t>
      </w:r>
      <w:r w:rsidR="00476FF5" w:rsidRPr="00F54AEA">
        <w:rPr>
          <w:sz w:val="28"/>
          <w:szCs w:val="28"/>
          <w:lang w:val="vi-VN"/>
        </w:rPr>
        <w:t>ố hóa học theo danh pháp IUPAC</w:t>
      </w:r>
      <w:r w:rsidR="00063FAE" w:rsidRPr="00F54AEA">
        <w:rPr>
          <w:sz w:val="28"/>
          <w:szCs w:val="28"/>
          <w:lang w:val="vi-VN"/>
        </w:rPr>
        <w:t>.</w:t>
      </w:r>
    </w:p>
    <w:p w:rsidR="008015AF" w:rsidRPr="00F54AEA" w:rsidRDefault="00A8661E" w:rsidP="00814242">
      <w:pPr>
        <w:pStyle w:val="NormalWeb"/>
        <w:spacing w:before="0" w:beforeAutospacing="0" w:afterAutospacing="0" w:line="26" w:lineRule="atLeast"/>
        <w:ind w:firstLine="567"/>
        <w:jc w:val="both"/>
        <w:rPr>
          <w:color w:val="0000FF"/>
          <w:sz w:val="28"/>
          <w:szCs w:val="28"/>
          <w:lang w:val="vi-VN"/>
        </w:rPr>
      </w:pPr>
      <w:r w:rsidRPr="00F54AEA">
        <w:rPr>
          <w:b/>
          <w:bCs/>
          <w:color w:val="0000FF"/>
          <w:sz w:val="28"/>
          <w:szCs w:val="28"/>
          <w:lang w:val="vi-VN"/>
        </w:rPr>
        <w:t>3</w:t>
      </w:r>
      <w:r w:rsidR="008015AF" w:rsidRPr="00F54AEA">
        <w:rPr>
          <w:b/>
          <w:bCs/>
          <w:color w:val="0000FF"/>
          <w:sz w:val="28"/>
          <w:szCs w:val="28"/>
          <w:lang w:val="vi-VN"/>
        </w:rPr>
        <w:t>. Đối tượng và phương pháp thực hiện.</w:t>
      </w:r>
    </w:p>
    <w:p w:rsidR="001E1ED7" w:rsidRPr="00F54AEA" w:rsidRDefault="00A8661E" w:rsidP="00814242">
      <w:pPr>
        <w:pStyle w:val="NormalWeb"/>
        <w:spacing w:before="0" w:beforeAutospacing="0" w:afterAutospacing="0" w:line="26" w:lineRule="atLeast"/>
        <w:ind w:firstLine="567"/>
        <w:jc w:val="both"/>
        <w:rPr>
          <w:b/>
          <w:i/>
          <w:color w:val="008000"/>
          <w:sz w:val="28"/>
          <w:szCs w:val="28"/>
          <w:lang w:val="vi-VN"/>
        </w:rPr>
      </w:pPr>
      <w:r w:rsidRPr="00F54AEA">
        <w:rPr>
          <w:b/>
          <w:i/>
          <w:color w:val="008000"/>
          <w:sz w:val="28"/>
          <w:szCs w:val="28"/>
          <w:lang w:val="vi-VN"/>
        </w:rPr>
        <w:t>3.1. Đối tượng</w:t>
      </w:r>
      <w:r w:rsidR="008015AF" w:rsidRPr="00F54AEA">
        <w:rPr>
          <w:b/>
          <w:i/>
          <w:color w:val="008000"/>
          <w:sz w:val="28"/>
          <w:szCs w:val="28"/>
          <w:lang w:val="vi-VN"/>
        </w:rPr>
        <w:t>:</w:t>
      </w:r>
      <w:r w:rsidR="001E1ED7" w:rsidRPr="00F54AEA">
        <w:rPr>
          <w:b/>
          <w:i/>
          <w:color w:val="008000"/>
          <w:sz w:val="28"/>
          <w:szCs w:val="28"/>
          <w:lang w:val="vi-VN"/>
        </w:rPr>
        <w:t xml:space="preserve"> </w:t>
      </w:r>
    </w:p>
    <w:p w:rsidR="008015AF" w:rsidRPr="00F54AEA" w:rsidRDefault="006F3023"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 xml:space="preserve">Học sinh lớp 7C2, 7C3, 7C4 trường THCS Thị </w:t>
      </w:r>
      <w:r w:rsidR="00202FA2" w:rsidRPr="00F54AEA">
        <w:rPr>
          <w:sz w:val="28"/>
          <w:szCs w:val="28"/>
          <w:lang w:val="vi-VN"/>
        </w:rPr>
        <w:t>t</w:t>
      </w:r>
      <w:r w:rsidRPr="00F54AEA">
        <w:rPr>
          <w:sz w:val="28"/>
          <w:szCs w:val="28"/>
          <w:lang w:val="vi-VN"/>
        </w:rPr>
        <w:t>rấn Tiên Lãng</w:t>
      </w:r>
    </w:p>
    <w:p w:rsidR="008015AF" w:rsidRPr="00F54AEA" w:rsidRDefault="00237C48" w:rsidP="00814242">
      <w:pPr>
        <w:pStyle w:val="NormalWeb"/>
        <w:spacing w:before="0" w:beforeAutospacing="0" w:afterAutospacing="0" w:line="26" w:lineRule="atLeast"/>
        <w:ind w:firstLine="567"/>
        <w:jc w:val="both"/>
        <w:rPr>
          <w:b/>
          <w:i/>
          <w:color w:val="008000"/>
          <w:sz w:val="28"/>
          <w:szCs w:val="28"/>
          <w:lang w:val="vi-VN"/>
        </w:rPr>
      </w:pPr>
      <w:r w:rsidRPr="00F54AEA">
        <w:rPr>
          <w:b/>
          <w:i/>
          <w:color w:val="008000"/>
          <w:sz w:val="28"/>
          <w:szCs w:val="28"/>
          <w:lang w:val="vi-VN"/>
        </w:rPr>
        <w:t>3</w:t>
      </w:r>
      <w:r w:rsidR="008015AF" w:rsidRPr="00F54AEA">
        <w:rPr>
          <w:b/>
          <w:i/>
          <w:color w:val="008000"/>
          <w:sz w:val="28"/>
          <w:szCs w:val="28"/>
          <w:lang w:val="vi-VN"/>
        </w:rPr>
        <w:t>.2. Phương pháp thực hiện</w:t>
      </w:r>
    </w:p>
    <w:p w:rsidR="008015AF" w:rsidRPr="00F54AEA" w:rsidRDefault="008015AF" w:rsidP="00814242">
      <w:pPr>
        <w:pStyle w:val="NormalWeb"/>
        <w:spacing w:before="0" w:beforeAutospacing="0" w:afterAutospacing="0" w:line="26" w:lineRule="atLeast"/>
        <w:ind w:firstLine="567"/>
        <w:jc w:val="both"/>
        <w:rPr>
          <w:i/>
          <w:sz w:val="28"/>
          <w:szCs w:val="28"/>
          <w:lang w:val="vi-VN"/>
        </w:rPr>
      </w:pPr>
      <w:r w:rsidRPr="00F54AEA">
        <w:rPr>
          <w:bCs/>
          <w:i/>
          <w:sz w:val="28"/>
          <w:szCs w:val="28"/>
          <w:lang w:val="vi-VN"/>
        </w:rPr>
        <w:t>* Nghiên cứu tài liệu:</w:t>
      </w:r>
    </w:p>
    <w:p w:rsidR="008015AF" w:rsidRPr="00F54AEA" w:rsidRDefault="008015AF"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Đọc các tài liệu giảng dạy phục vụ cho bộ môn như: sách giáo viên, sách giáo khoa khoa học tự nhiên 7, tham khảo các video trên mạng dạy học sinh cách đọc tên nguyên tố hóa học theo danh pháp quốc tế.</w:t>
      </w:r>
    </w:p>
    <w:p w:rsidR="008015AF" w:rsidRPr="00F54AEA" w:rsidRDefault="008015AF" w:rsidP="00814242">
      <w:pPr>
        <w:pStyle w:val="NormalWeb"/>
        <w:spacing w:before="0" w:beforeAutospacing="0" w:afterAutospacing="0" w:line="26" w:lineRule="atLeast"/>
        <w:ind w:firstLine="567"/>
        <w:jc w:val="both"/>
        <w:rPr>
          <w:i/>
          <w:sz w:val="28"/>
          <w:szCs w:val="28"/>
          <w:lang w:val="vi-VN"/>
        </w:rPr>
      </w:pPr>
      <w:r w:rsidRPr="00F54AEA">
        <w:rPr>
          <w:bCs/>
          <w:i/>
          <w:sz w:val="28"/>
          <w:szCs w:val="28"/>
          <w:lang w:val="vi-VN"/>
        </w:rPr>
        <w:t xml:space="preserve">* </w:t>
      </w:r>
      <w:r w:rsidR="0028210A" w:rsidRPr="00F54AEA">
        <w:rPr>
          <w:bCs/>
          <w:i/>
          <w:sz w:val="28"/>
          <w:szCs w:val="28"/>
          <w:lang w:val="vi-VN"/>
        </w:rPr>
        <w:t>Khảo sát</w:t>
      </w:r>
      <w:r w:rsidRPr="00F54AEA">
        <w:rPr>
          <w:bCs/>
          <w:i/>
          <w:sz w:val="28"/>
          <w:szCs w:val="28"/>
          <w:lang w:val="vi-VN"/>
        </w:rPr>
        <w:t>:</w:t>
      </w:r>
    </w:p>
    <w:p w:rsidR="008015AF" w:rsidRPr="00F54AEA" w:rsidRDefault="008015AF"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lastRenderedPageBreak/>
        <w:t>+ Qua thực tế giảng dạy sau khi áp dụng biện pháp, học sinh có rèn được kỹ năng đáp ứng yêu cầu bộ môn.</w:t>
      </w:r>
    </w:p>
    <w:p w:rsidR="008015AF" w:rsidRPr="00F54AEA" w:rsidRDefault="008015AF"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 Qua đối chiếu kỹ năng đọc tên nguyên tố hóa học của học sinh với các lớp cùng khối do đồng nghiệp giảng dạy.</w:t>
      </w:r>
    </w:p>
    <w:p w:rsidR="008015AF" w:rsidRPr="00F54AEA" w:rsidRDefault="008015AF" w:rsidP="00814242">
      <w:pPr>
        <w:pStyle w:val="NormalWeb"/>
        <w:spacing w:before="0" w:beforeAutospacing="0" w:afterAutospacing="0" w:line="26" w:lineRule="atLeast"/>
        <w:ind w:firstLine="567"/>
        <w:jc w:val="both"/>
        <w:rPr>
          <w:color w:val="FF0000"/>
          <w:sz w:val="28"/>
          <w:szCs w:val="28"/>
          <w:lang w:val="vi-VN"/>
        </w:rPr>
      </w:pPr>
      <w:r w:rsidRPr="00F54AEA">
        <w:rPr>
          <w:b/>
          <w:bCs/>
          <w:color w:val="FF0000"/>
          <w:sz w:val="28"/>
          <w:szCs w:val="28"/>
          <w:lang w:val="vi-VN"/>
        </w:rPr>
        <w:t>II. NỘI DUNG</w:t>
      </w:r>
    </w:p>
    <w:p w:rsidR="008015AF" w:rsidRPr="00F54AEA" w:rsidRDefault="008015AF" w:rsidP="00814242">
      <w:pPr>
        <w:pStyle w:val="NormalWeb"/>
        <w:spacing w:before="0" w:beforeAutospacing="0" w:afterAutospacing="0" w:line="26" w:lineRule="atLeast"/>
        <w:ind w:firstLine="567"/>
        <w:jc w:val="both"/>
        <w:rPr>
          <w:b/>
          <w:color w:val="0000FF"/>
          <w:sz w:val="28"/>
          <w:szCs w:val="28"/>
          <w:lang w:val="vi-VN"/>
        </w:rPr>
      </w:pPr>
      <w:r w:rsidRPr="00F54AEA">
        <w:rPr>
          <w:b/>
          <w:color w:val="0000FF"/>
          <w:sz w:val="28"/>
          <w:szCs w:val="28"/>
          <w:lang w:val="vi-VN"/>
        </w:rPr>
        <w:t>1. Cơ sở lý luận</w:t>
      </w:r>
    </w:p>
    <w:p w:rsidR="008015AF" w:rsidRPr="00F54AEA" w:rsidRDefault="0028210A"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Hiện</w:t>
      </w:r>
      <w:r w:rsidR="008015AF" w:rsidRPr="00F54AEA">
        <w:rPr>
          <w:sz w:val="28"/>
          <w:szCs w:val="28"/>
          <w:lang w:val="vi-VN"/>
        </w:rPr>
        <w:t xml:space="preserve"> nay </w:t>
      </w:r>
      <w:r w:rsidR="00BB30CC" w:rsidRPr="00F54AEA">
        <w:rPr>
          <w:sz w:val="28"/>
          <w:szCs w:val="28"/>
          <w:lang w:val="vi-VN"/>
        </w:rPr>
        <w:t>đã tìm ra 118 nguyên tố hóa học</w:t>
      </w:r>
      <w:r w:rsidRPr="00F54AEA">
        <w:rPr>
          <w:sz w:val="28"/>
          <w:szCs w:val="28"/>
          <w:lang w:val="vi-VN"/>
        </w:rPr>
        <w:t>, mỗ</w:t>
      </w:r>
      <w:r w:rsidR="00BB30CC" w:rsidRPr="00F54AEA">
        <w:rPr>
          <w:sz w:val="28"/>
          <w:szCs w:val="28"/>
          <w:lang w:val="vi-VN"/>
        </w:rPr>
        <w:t>i</w:t>
      </w:r>
      <w:r w:rsidR="008015AF" w:rsidRPr="00F54AEA">
        <w:rPr>
          <w:sz w:val="28"/>
          <w:szCs w:val="28"/>
          <w:lang w:val="vi-VN"/>
        </w:rPr>
        <w:t xml:space="preserve"> ngu</w:t>
      </w:r>
      <w:r w:rsidR="00BB30CC" w:rsidRPr="00F54AEA">
        <w:rPr>
          <w:sz w:val="28"/>
          <w:szCs w:val="28"/>
          <w:lang w:val="vi-VN"/>
        </w:rPr>
        <w:t>yên tố hóa học có kí hiệu</w:t>
      </w:r>
      <w:r w:rsidR="00227B82" w:rsidRPr="00F54AEA">
        <w:rPr>
          <w:sz w:val="28"/>
          <w:szCs w:val="28"/>
          <w:lang w:val="vi-VN"/>
        </w:rPr>
        <w:t xml:space="preserve"> hóa học</w:t>
      </w:r>
      <w:r w:rsidR="00BB30CC" w:rsidRPr="00F54AEA">
        <w:rPr>
          <w:sz w:val="28"/>
          <w:szCs w:val="28"/>
          <w:lang w:val="vi-VN"/>
        </w:rPr>
        <w:t xml:space="preserve"> riêng</w:t>
      </w:r>
      <w:r w:rsidR="00227B82" w:rsidRPr="00F54AEA">
        <w:rPr>
          <w:sz w:val="28"/>
          <w:szCs w:val="28"/>
          <w:lang w:val="vi-VN"/>
        </w:rPr>
        <w:t xml:space="preserve"> và</w:t>
      </w:r>
      <w:r w:rsidR="008015AF" w:rsidRPr="00F54AEA">
        <w:rPr>
          <w:sz w:val="28"/>
          <w:szCs w:val="28"/>
          <w:lang w:val="vi-VN"/>
        </w:rPr>
        <w:t xml:space="preserve"> được </w:t>
      </w:r>
      <w:r w:rsidR="00227B82" w:rsidRPr="00F54AEA">
        <w:rPr>
          <w:sz w:val="28"/>
          <w:szCs w:val="28"/>
          <w:lang w:val="vi-VN"/>
        </w:rPr>
        <w:t xml:space="preserve">quy định </w:t>
      </w:r>
      <w:r w:rsidR="008015AF" w:rsidRPr="00F54AEA">
        <w:rPr>
          <w:sz w:val="28"/>
          <w:szCs w:val="28"/>
          <w:lang w:val="vi-VN"/>
        </w:rPr>
        <w:t>dùng thống nhất trên toàn thế giới. Vì vậy,</w:t>
      </w:r>
      <w:r w:rsidR="00227B82" w:rsidRPr="00F54AEA">
        <w:rPr>
          <w:sz w:val="28"/>
          <w:szCs w:val="28"/>
          <w:lang w:val="vi-VN"/>
        </w:rPr>
        <w:t xml:space="preserve"> trong chương trình GDPT mới,</w:t>
      </w:r>
      <w:r w:rsidR="008015AF" w:rsidRPr="00F54AEA">
        <w:rPr>
          <w:sz w:val="28"/>
          <w:szCs w:val="28"/>
          <w:lang w:val="vi-VN"/>
        </w:rPr>
        <w:t xml:space="preserve"> tên gọi các nguyên tử, nguyên t</w:t>
      </w:r>
      <w:r w:rsidR="00746047" w:rsidRPr="00F54AEA">
        <w:rPr>
          <w:sz w:val="28"/>
          <w:szCs w:val="28"/>
          <w:lang w:val="vi-VN"/>
        </w:rPr>
        <w:t>ố</w:t>
      </w:r>
      <w:r w:rsidR="008015AF" w:rsidRPr="00F54AEA">
        <w:rPr>
          <w:sz w:val="28"/>
          <w:szCs w:val="28"/>
          <w:lang w:val="vi-VN"/>
        </w:rPr>
        <w:t>, hợp chất, oxi</w:t>
      </w:r>
      <w:r w:rsidR="00321FAF" w:rsidRPr="00F54AEA">
        <w:rPr>
          <w:sz w:val="28"/>
          <w:szCs w:val="28"/>
          <w:lang w:val="vi-VN"/>
        </w:rPr>
        <w:t>de</w:t>
      </w:r>
      <w:r w:rsidR="008015AF" w:rsidRPr="00F54AEA">
        <w:rPr>
          <w:sz w:val="28"/>
          <w:szCs w:val="28"/>
          <w:lang w:val="vi-VN"/>
        </w:rPr>
        <w:t>, a</w:t>
      </w:r>
      <w:r w:rsidR="00321FAF" w:rsidRPr="00F54AEA">
        <w:rPr>
          <w:sz w:val="28"/>
          <w:szCs w:val="28"/>
          <w:lang w:val="vi-VN"/>
        </w:rPr>
        <w:t>cid</w:t>
      </w:r>
      <w:r w:rsidR="008015AF" w:rsidRPr="00F54AEA">
        <w:rPr>
          <w:sz w:val="28"/>
          <w:szCs w:val="28"/>
          <w:lang w:val="vi-VN"/>
        </w:rPr>
        <w:t>, ba</w:t>
      </w:r>
      <w:r w:rsidRPr="00F54AEA">
        <w:rPr>
          <w:sz w:val="28"/>
          <w:szCs w:val="28"/>
          <w:lang w:val="vi-VN"/>
        </w:rPr>
        <w:t>se</w:t>
      </w:r>
      <w:r w:rsidR="008015AF" w:rsidRPr="00F54AEA">
        <w:rPr>
          <w:sz w:val="28"/>
          <w:szCs w:val="28"/>
          <w:lang w:val="vi-VN"/>
        </w:rPr>
        <w:t>, muối,</w:t>
      </w:r>
      <w:r w:rsidR="00F47056" w:rsidRPr="00F54AEA">
        <w:rPr>
          <w:sz w:val="28"/>
          <w:szCs w:val="28"/>
          <w:lang w:val="vi-VN"/>
        </w:rPr>
        <w:t xml:space="preserve"> </w:t>
      </w:r>
      <w:r w:rsidR="008015AF" w:rsidRPr="00F54AEA">
        <w:rPr>
          <w:sz w:val="28"/>
          <w:szCs w:val="28"/>
          <w:lang w:val="vi-VN"/>
        </w:rPr>
        <w:t xml:space="preserve">... sẽ được đọc theo danh pháp </w:t>
      </w:r>
      <w:r w:rsidRPr="00F54AEA">
        <w:rPr>
          <w:sz w:val="28"/>
          <w:szCs w:val="28"/>
          <w:lang w:val="vi-VN"/>
        </w:rPr>
        <w:t xml:space="preserve">quốc tế (IUPAC) </w:t>
      </w:r>
      <w:r w:rsidR="008015AF" w:rsidRPr="00F54AEA">
        <w:rPr>
          <w:sz w:val="28"/>
          <w:szCs w:val="28"/>
          <w:lang w:val="vi-VN"/>
        </w:rPr>
        <w:t>thay vì đọc theo phiên âm tiếng Việt như</w:t>
      </w:r>
      <w:r w:rsidR="00321FAF" w:rsidRPr="00F54AEA">
        <w:rPr>
          <w:sz w:val="28"/>
          <w:szCs w:val="28"/>
          <w:lang w:val="vi-VN"/>
        </w:rPr>
        <w:t xml:space="preserve"> </w:t>
      </w:r>
      <w:r w:rsidR="008015AF" w:rsidRPr="00F54AEA">
        <w:rPr>
          <w:sz w:val="28"/>
          <w:szCs w:val="28"/>
          <w:lang w:val="vi-VN"/>
        </w:rPr>
        <w:t>trước đây.</w:t>
      </w:r>
    </w:p>
    <w:p w:rsidR="00C92BD9" w:rsidRPr="00F54AEA" w:rsidRDefault="00C92BD9"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 xml:space="preserve">- </w:t>
      </w:r>
      <w:r w:rsidR="0028210A" w:rsidRPr="00F54AEA">
        <w:rPr>
          <w:sz w:val="28"/>
          <w:szCs w:val="28"/>
          <w:lang w:val="vi-VN"/>
        </w:rPr>
        <w:t>Cách đọc tên theo tiếng anh không phải</w:t>
      </w:r>
      <w:r w:rsidRPr="00F54AEA">
        <w:rPr>
          <w:sz w:val="28"/>
          <w:szCs w:val="28"/>
          <w:lang w:val="vi-VN"/>
        </w:rPr>
        <w:t xml:space="preserve"> là danh pháp mới, IUPAC không hề thay đổi danh pháp từ khi đặt tên cho các nguyên tố, mà ở đây là chúng ta đang thay đổi cách viết phù hợp với tên gọi của IUPAC quy định, đó là sử dụng tiếng Anh. Việc sử dụng tên gọi các nguyên tố hoá học và theo đó là các chất hoá học bằng tiếng Anh có các ưu điểm sau:</w:t>
      </w:r>
    </w:p>
    <w:p w:rsidR="00C92BD9" w:rsidRPr="00F54AEA" w:rsidRDefault="00C92BD9"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Thứ nhất là tính nhất quán và thuận lợi: Tên gọi các nguyên tố và các chất hoá học theo SGK cũ cũng đã thay đổi nhiều lần theo thời gian và do được phiên âm để tiện đọc nên đã không thống nhất với tên quy định quốc tế (IUPAC). Ví dụ, tên gọi nguyên tố H theo tiếng Việt đang tồn tại nhiều cách viết (hiđrô, hiđro, hidro, hyđrô, hydro), nhưng nếu viết theo tên tiếng Anh chỉ có một cách duy nhất là hydrogen. Tương tự, một thời chúng ta gọi chất đường đơn giản là glucoza, sau đó lại đổi sang glucozơ, nhưng vẫn không đúng theo tên quốc tế là glucose. Với ba cách viết này, cách viết cuối cùng bằng tiếng Anh sẽ nhanh hơn kể cả khi viết tay cũng như khi đánh máy vì không có dấu và quan trọng là viết đúng theo quy định quốc tế, do đó chắc chắn sẽ không còn tranh cãi về cách viết tên gọi (danh pháp) các nguyên tố và chất hoá học về lâu dài.</w:t>
      </w:r>
    </w:p>
    <w:p w:rsidR="00C92BD9" w:rsidRPr="00F54AEA" w:rsidRDefault="00C92BD9"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 xml:space="preserve">Thứ hai là tính đồng bộ và ứng dụng trong cuộc sống: Khi sử dụng tên gọi các nguyên tố và chất hoá học bằng tiếng Anh trong </w:t>
      </w:r>
      <w:r w:rsidR="0090416A" w:rsidRPr="00F54AEA">
        <w:rPr>
          <w:sz w:val="28"/>
          <w:szCs w:val="28"/>
          <w:lang w:val="vi-VN"/>
        </w:rPr>
        <w:t>sách giáo khoa</w:t>
      </w:r>
      <w:r w:rsidRPr="00F54AEA">
        <w:rPr>
          <w:sz w:val="28"/>
          <w:szCs w:val="28"/>
          <w:lang w:val="vi-VN"/>
        </w:rPr>
        <w:t>, chúng ta sẽ đồng bộ hoá được tên gọi mà các em được học trong nhà trường với tên hoá chất được ghi trên bao bì, chai, lọ của các nhà sản xuất hoá chất trong và ngoài nước. Đồng thời không gây nhầm lẫn cho các em khi đọc thông tin về thành phần của các loại thuốc, biệt dược do nhà sản xuất công bố.</w:t>
      </w:r>
    </w:p>
    <w:p w:rsidR="00746047" w:rsidRPr="00F54AEA" w:rsidRDefault="00C92BD9"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 xml:space="preserve">Thứ ba là tính hội nhập toàn cầu: Giáo dục Việt Nam ngày càng phát triển, đặc biệt khoa học tự nhiên có tính hội nhập sâu rộng và để hội nhập được phải thích ứng toàn cầu. Hiện nay học sinh có xu hướng ngày càng tham gia nhiều cuộc thi khoa học khu vực, quốc tế, cũng như tham gia học tập và nghiên cứu ở các nước phát triển. Do đó cách gọi tên các nguyên tố, chất và thuật ngữ hoá học bằng tiếng Anh sẽ tạo điều kiện cho học sinh tiếp cận nhanh chóng với kiến thức khoa học của nhân loại. </w:t>
      </w:r>
    </w:p>
    <w:p w:rsidR="00063FAE" w:rsidRPr="00F54AEA" w:rsidRDefault="00063FAE" w:rsidP="00814242">
      <w:pPr>
        <w:pStyle w:val="NormalWeb"/>
        <w:spacing w:before="0" w:beforeAutospacing="0" w:afterAutospacing="0" w:line="26" w:lineRule="atLeast"/>
        <w:ind w:firstLine="567"/>
        <w:jc w:val="both"/>
        <w:rPr>
          <w:b/>
          <w:bCs/>
          <w:sz w:val="28"/>
          <w:szCs w:val="28"/>
          <w:lang w:val="vi-VN"/>
        </w:rPr>
      </w:pPr>
    </w:p>
    <w:p w:rsidR="00063FAE" w:rsidRPr="00F54AEA" w:rsidRDefault="00063FAE" w:rsidP="00814242">
      <w:pPr>
        <w:pStyle w:val="NormalWeb"/>
        <w:spacing w:before="0" w:beforeAutospacing="0" w:afterAutospacing="0" w:line="26" w:lineRule="atLeast"/>
        <w:ind w:firstLine="567"/>
        <w:jc w:val="both"/>
        <w:rPr>
          <w:b/>
          <w:bCs/>
          <w:sz w:val="28"/>
          <w:szCs w:val="28"/>
          <w:lang w:val="vi-VN"/>
        </w:rPr>
      </w:pPr>
    </w:p>
    <w:p w:rsidR="008015AF" w:rsidRPr="00F54AEA" w:rsidRDefault="008015AF" w:rsidP="00814242">
      <w:pPr>
        <w:pStyle w:val="NormalWeb"/>
        <w:spacing w:before="0" w:beforeAutospacing="0" w:afterAutospacing="0" w:line="26" w:lineRule="atLeast"/>
        <w:ind w:firstLine="567"/>
        <w:jc w:val="both"/>
        <w:rPr>
          <w:color w:val="0000FF"/>
          <w:sz w:val="28"/>
          <w:szCs w:val="28"/>
          <w:lang w:val="vi-VN"/>
        </w:rPr>
      </w:pPr>
      <w:r w:rsidRPr="00F54AEA">
        <w:rPr>
          <w:b/>
          <w:bCs/>
          <w:color w:val="0000FF"/>
          <w:sz w:val="28"/>
          <w:szCs w:val="28"/>
          <w:lang w:val="vi-VN"/>
        </w:rPr>
        <w:lastRenderedPageBreak/>
        <w:t>2.</w:t>
      </w:r>
      <w:r w:rsidR="00321FAF" w:rsidRPr="00F54AEA">
        <w:rPr>
          <w:b/>
          <w:bCs/>
          <w:color w:val="0000FF"/>
          <w:sz w:val="28"/>
          <w:szCs w:val="28"/>
          <w:lang w:val="vi-VN"/>
        </w:rPr>
        <w:t xml:space="preserve"> </w:t>
      </w:r>
      <w:r w:rsidRPr="00F54AEA">
        <w:rPr>
          <w:b/>
          <w:bCs/>
          <w:color w:val="0000FF"/>
          <w:sz w:val="28"/>
          <w:szCs w:val="28"/>
          <w:lang w:val="vi-VN"/>
        </w:rPr>
        <w:t>Thực trạng.</w:t>
      </w:r>
    </w:p>
    <w:p w:rsidR="008015AF" w:rsidRPr="00F54AEA" w:rsidRDefault="008015AF" w:rsidP="00814242">
      <w:pPr>
        <w:pStyle w:val="NormalWeb"/>
        <w:spacing w:before="0" w:beforeAutospacing="0" w:afterAutospacing="0" w:line="26" w:lineRule="atLeast"/>
        <w:ind w:firstLine="567"/>
        <w:jc w:val="both"/>
        <w:rPr>
          <w:sz w:val="28"/>
          <w:szCs w:val="28"/>
          <w:lang w:val="vi-VN"/>
        </w:rPr>
      </w:pPr>
      <w:r w:rsidRPr="00F54AEA">
        <w:rPr>
          <w:sz w:val="28"/>
          <w:szCs w:val="28"/>
          <w:lang w:val="vi-VN"/>
        </w:rPr>
        <w:t xml:space="preserve">Qua </w:t>
      </w:r>
      <w:r w:rsidR="00321FAF" w:rsidRPr="00F54AEA">
        <w:rPr>
          <w:sz w:val="28"/>
          <w:szCs w:val="28"/>
          <w:lang w:val="vi-VN"/>
        </w:rPr>
        <w:t>thực tế giảng dạy tôi nhận thấy</w:t>
      </w:r>
      <w:r w:rsidRPr="00F54AEA">
        <w:rPr>
          <w:sz w:val="28"/>
          <w:szCs w:val="28"/>
          <w:lang w:val="vi-VN"/>
        </w:rPr>
        <w:t>,</w:t>
      </w:r>
      <w:r w:rsidR="00EC374D" w:rsidRPr="00F54AEA">
        <w:rPr>
          <w:sz w:val="28"/>
          <w:szCs w:val="28"/>
          <w:lang w:val="vi-VN"/>
        </w:rPr>
        <w:t xml:space="preserve"> khi</w:t>
      </w:r>
      <w:r w:rsidR="00B46665" w:rsidRPr="00F54AEA">
        <w:rPr>
          <w:sz w:val="28"/>
          <w:szCs w:val="28"/>
          <w:lang w:val="vi-VN"/>
        </w:rPr>
        <w:t xml:space="preserve"> mới</w:t>
      </w:r>
      <w:r w:rsidR="00EC374D" w:rsidRPr="00F54AEA">
        <w:rPr>
          <w:sz w:val="28"/>
          <w:szCs w:val="28"/>
          <w:lang w:val="vi-VN"/>
        </w:rPr>
        <w:t xml:space="preserve"> học</w:t>
      </w:r>
      <w:r w:rsidRPr="00F54AEA">
        <w:rPr>
          <w:sz w:val="28"/>
          <w:szCs w:val="28"/>
          <w:lang w:val="vi-VN"/>
        </w:rPr>
        <w:t xml:space="preserve"> </w:t>
      </w:r>
      <w:r w:rsidR="0090416A" w:rsidRPr="00F54AEA">
        <w:rPr>
          <w:iCs/>
          <w:sz w:val="28"/>
          <w:szCs w:val="28"/>
          <w:lang w:val="vi-VN"/>
        </w:rPr>
        <w:t xml:space="preserve">Khoa học tự nhiên </w:t>
      </w:r>
      <w:r w:rsidRPr="00F54AEA">
        <w:rPr>
          <w:sz w:val="28"/>
          <w:szCs w:val="28"/>
          <w:lang w:val="vi-VN"/>
        </w:rPr>
        <w:t xml:space="preserve">7, nhiều học sinh </w:t>
      </w:r>
      <w:r w:rsidR="00EC374D" w:rsidRPr="00F54AEA">
        <w:rPr>
          <w:sz w:val="28"/>
          <w:szCs w:val="28"/>
          <w:lang w:val="vi-VN"/>
        </w:rPr>
        <w:t>rất</w:t>
      </w:r>
      <w:r w:rsidRPr="00F54AEA">
        <w:rPr>
          <w:sz w:val="28"/>
          <w:szCs w:val="28"/>
          <w:lang w:val="vi-VN"/>
        </w:rPr>
        <w:t xml:space="preserve"> bối rối với cách đọc các nguyên tố hóa học bằng tiếng anh theo danh pháp IUPAC.</w:t>
      </w:r>
    </w:p>
    <w:p w:rsidR="00EC374D" w:rsidRPr="00F54AEA" w:rsidRDefault="00EC374D" w:rsidP="00814242">
      <w:pPr>
        <w:pStyle w:val="NormalWeb"/>
        <w:spacing w:before="0" w:beforeAutospacing="0" w:afterAutospacing="0" w:line="26" w:lineRule="atLeast"/>
        <w:ind w:firstLine="567"/>
        <w:jc w:val="both"/>
        <w:rPr>
          <w:iCs/>
          <w:sz w:val="28"/>
          <w:szCs w:val="28"/>
          <w:lang w:val="vi-VN"/>
        </w:rPr>
      </w:pPr>
      <w:r w:rsidRPr="00F54AEA">
        <w:rPr>
          <w:iCs/>
          <w:sz w:val="28"/>
          <w:szCs w:val="28"/>
          <w:lang w:val="vi-VN"/>
        </w:rPr>
        <w:t>Khi dạy bài 3</w:t>
      </w:r>
      <w:r w:rsidR="00B46665" w:rsidRPr="00F54AEA">
        <w:rPr>
          <w:iCs/>
          <w:sz w:val="28"/>
          <w:szCs w:val="28"/>
          <w:lang w:val="vi-VN"/>
        </w:rPr>
        <w:t xml:space="preserve"> -</w:t>
      </w:r>
      <w:r w:rsidRPr="00F54AEA">
        <w:rPr>
          <w:iCs/>
          <w:sz w:val="28"/>
          <w:szCs w:val="28"/>
          <w:lang w:val="vi-VN"/>
        </w:rPr>
        <w:t xml:space="preserve"> </w:t>
      </w:r>
      <w:r w:rsidR="00B46665" w:rsidRPr="00F54AEA">
        <w:rPr>
          <w:iCs/>
          <w:sz w:val="28"/>
          <w:szCs w:val="28"/>
          <w:lang w:val="vi-VN"/>
        </w:rPr>
        <w:t xml:space="preserve">“Nguyên tử. </w:t>
      </w:r>
      <w:r w:rsidRPr="00F54AEA">
        <w:rPr>
          <w:iCs/>
          <w:sz w:val="28"/>
          <w:szCs w:val="28"/>
          <w:lang w:val="vi-VN"/>
        </w:rPr>
        <w:t>Nguyên tố hóa học</w:t>
      </w:r>
      <w:r w:rsidR="00B46665" w:rsidRPr="00F54AEA">
        <w:rPr>
          <w:iCs/>
          <w:sz w:val="28"/>
          <w:szCs w:val="28"/>
          <w:lang w:val="vi-VN"/>
        </w:rPr>
        <w:t>”</w:t>
      </w:r>
      <w:r w:rsidR="0028210A" w:rsidRPr="00F54AEA">
        <w:rPr>
          <w:iCs/>
          <w:sz w:val="28"/>
          <w:szCs w:val="28"/>
          <w:lang w:val="vi-VN"/>
        </w:rPr>
        <w:t xml:space="preserve"> – Sách KHTN7, bộ sách Kết nối tri thức với cuộc sống</w:t>
      </w:r>
      <w:r w:rsidRPr="00F54AEA">
        <w:rPr>
          <w:iCs/>
          <w:sz w:val="28"/>
          <w:szCs w:val="28"/>
          <w:lang w:val="vi-VN"/>
        </w:rPr>
        <w:t>, tôi đã cho giao nhiệm vụ cho học sinh tìm hiểu cách đọc tên các nguyên tố hóa học và khảo sát cách đọc tên các nguyên tố hóa học theo danh pháp quốc tế của các lớp tôi trực tiếp giảng dạy và thu đư</w:t>
      </w:r>
      <w:r w:rsidR="009408F4" w:rsidRPr="00F54AEA">
        <w:rPr>
          <w:iCs/>
          <w:sz w:val="28"/>
          <w:szCs w:val="28"/>
          <w:lang w:val="vi-VN"/>
        </w:rPr>
        <w:t>ợ</w:t>
      </w:r>
      <w:r w:rsidRPr="00F54AEA">
        <w:rPr>
          <w:iCs/>
          <w:sz w:val="28"/>
          <w:szCs w:val="28"/>
          <w:lang w:val="vi-VN"/>
        </w:rPr>
        <w:t xml:space="preserve">c kết quả khảo sát như sau: </w:t>
      </w:r>
    </w:p>
    <w:p w:rsidR="009408F4" w:rsidRPr="00F54AEA" w:rsidRDefault="009408F4" w:rsidP="00814242">
      <w:pPr>
        <w:pStyle w:val="NormalWeb"/>
        <w:spacing w:before="0" w:beforeAutospacing="0" w:afterAutospacing="0" w:line="26" w:lineRule="atLeast"/>
        <w:ind w:firstLine="567"/>
        <w:jc w:val="center"/>
        <w:rPr>
          <w:bCs/>
          <w:i/>
          <w:sz w:val="28"/>
          <w:szCs w:val="28"/>
          <w:lang w:val="vi-VN"/>
        </w:rPr>
      </w:pPr>
      <w:r w:rsidRPr="00F54AEA">
        <w:rPr>
          <w:bCs/>
          <w:i/>
          <w:sz w:val="28"/>
          <w:szCs w:val="28"/>
          <w:lang w:val="vi-VN"/>
        </w:rPr>
        <w:t>Kết quả khảo sát khả năng đọc tên các nguyên tố hóa học theo danh pháp quốc tế trước khi áp dụng giải pháp</w:t>
      </w:r>
    </w:p>
    <w:tbl>
      <w:tblPr>
        <w:tblStyle w:val="TableGrid"/>
        <w:tblW w:w="8961" w:type="dxa"/>
        <w:tblInd w:w="108" w:type="dxa"/>
        <w:tblLook w:val="04A0" w:firstRow="1" w:lastRow="0" w:firstColumn="1" w:lastColumn="0" w:noHBand="0" w:noVBand="1"/>
      </w:tblPr>
      <w:tblGrid>
        <w:gridCol w:w="2581"/>
        <w:gridCol w:w="2126"/>
        <w:gridCol w:w="2127"/>
        <w:gridCol w:w="2127"/>
      </w:tblGrid>
      <w:tr w:rsidR="00814242" w:rsidRPr="00063FAE" w:rsidTr="00F058E5">
        <w:tc>
          <w:tcPr>
            <w:tcW w:w="2581" w:type="dxa"/>
            <w:tcBorders>
              <w:tl2br w:val="single" w:sz="4" w:space="0" w:color="auto"/>
            </w:tcBorders>
            <w:vAlign w:val="center"/>
          </w:tcPr>
          <w:p w:rsidR="00814242" w:rsidRPr="00063FAE" w:rsidRDefault="00814242" w:rsidP="00814242">
            <w:pPr>
              <w:spacing w:line="26" w:lineRule="atLeast"/>
              <w:ind w:firstLine="489"/>
              <w:jc w:val="center"/>
              <w:rPr>
                <w:rFonts w:ascii="Times New Roman" w:eastAsia="Times New Roman" w:hAnsi="Times New Roman" w:cs="Times New Roman"/>
                <w:b/>
                <w:bCs/>
                <w:sz w:val="28"/>
                <w:szCs w:val="28"/>
              </w:rPr>
            </w:pPr>
            <w:r w:rsidRPr="00F54AEA">
              <w:rPr>
                <w:rFonts w:ascii="Times New Roman" w:eastAsia="Times New Roman" w:hAnsi="Times New Roman" w:cs="Times New Roman"/>
                <w:b/>
                <w:bCs/>
                <w:sz w:val="28"/>
                <w:szCs w:val="28"/>
                <w:lang w:val="vi-VN"/>
              </w:rPr>
              <w:t xml:space="preserve">            </w:t>
            </w:r>
            <w:r w:rsidRPr="00063FAE">
              <w:rPr>
                <w:rFonts w:ascii="Times New Roman" w:eastAsia="Times New Roman" w:hAnsi="Times New Roman" w:cs="Times New Roman"/>
                <w:b/>
                <w:bCs/>
                <w:sz w:val="28"/>
                <w:szCs w:val="28"/>
              </w:rPr>
              <w:t>Mức độ</w:t>
            </w:r>
          </w:p>
          <w:p w:rsidR="00814242" w:rsidRPr="00063FAE" w:rsidRDefault="00814242" w:rsidP="00814242">
            <w:pPr>
              <w:spacing w:line="26" w:lineRule="atLeast"/>
              <w:ind w:firstLine="567"/>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Lớp</w:t>
            </w:r>
          </w:p>
        </w:tc>
        <w:tc>
          <w:tcPr>
            <w:tcW w:w="2126" w:type="dxa"/>
            <w:vAlign w:val="center"/>
          </w:tcPr>
          <w:p w:rsidR="00814242" w:rsidRPr="00063FAE" w:rsidRDefault="00814242" w:rsidP="00814242">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Đọc chính xác tên nguyên tố hóa học</w:t>
            </w:r>
          </w:p>
        </w:tc>
        <w:tc>
          <w:tcPr>
            <w:tcW w:w="2127" w:type="dxa"/>
            <w:vAlign w:val="center"/>
          </w:tcPr>
          <w:p w:rsidR="00814242" w:rsidRPr="00063FAE" w:rsidRDefault="00814242" w:rsidP="00814242">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Biết đọc tên nguyên tố hóa học</w:t>
            </w:r>
          </w:p>
        </w:tc>
        <w:tc>
          <w:tcPr>
            <w:tcW w:w="2127" w:type="dxa"/>
          </w:tcPr>
          <w:p w:rsidR="00814242" w:rsidRPr="00063FAE" w:rsidRDefault="00814242" w:rsidP="00814242">
            <w:pPr>
              <w:spacing w:line="26"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Không biết đọc tên nguyên tố hóa học</w:t>
            </w:r>
          </w:p>
        </w:tc>
      </w:tr>
      <w:tr w:rsidR="00814242" w:rsidRPr="00063FAE" w:rsidTr="00F058E5">
        <w:tc>
          <w:tcPr>
            <w:tcW w:w="2581" w:type="dxa"/>
            <w:vAlign w:val="center"/>
          </w:tcPr>
          <w:p w:rsidR="00814242" w:rsidRPr="00063FAE" w:rsidRDefault="00814242" w:rsidP="00814242">
            <w:pPr>
              <w:spacing w:line="26" w:lineRule="atLeast"/>
              <w:ind w:firstLine="64"/>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 xml:space="preserve">7C2 </w:t>
            </w:r>
            <w:r w:rsidRPr="00063FAE">
              <w:rPr>
                <w:rFonts w:ascii="Times New Roman" w:eastAsia="Times New Roman" w:hAnsi="Times New Roman" w:cs="Times New Roman"/>
                <w:bCs/>
                <w:sz w:val="28"/>
                <w:szCs w:val="28"/>
              </w:rPr>
              <w:t>(Sĩ số 50 HS)</w:t>
            </w:r>
          </w:p>
        </w:tc>
        <w:tc>
          <w:tcPr>
            <w:tcW w:w="2126" w:type="dxa"/>
            <w:vAlign w:val="center"/>
          </w:tcPr>
          <w:p w:rsidR="00814242" w:rsidRPr="00063FAE" w:rsidRDefault="00814242" w:rsidP="00814242">
            <w:pPr>
              <w:spacing w:line="26" w:lineRule="atLeast"/>
              <w:ind w:firstLine="35"/>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6</w:t>
            </w:r>
            <w:r>
              <w:rPr>
                <w:rFonts w:ascii="Times New Roman" w:eastAsia="Times New Roman" w:hAnsi="Times New Roman" w:cs="Times New Roman"/>
                <w:bCs/>
                <w:sz w:val="28"/>
                <w:szCs w:val="28"/>
              </w:rPr>
              <w:t xml:space="preserve"> HS- 12%</w:t>
            </w:r>
          </w:p>
        </w:tc>
        <w:tc>
          <w:tcPr>
            <w:tcW w:w="2127" w:type="dxa"/>
            <w:vAlign w:val="center"/>
          </w:tcPr>
          <w:p w:rsidR="00814242" w:rsidRPr="00063FAE" w:rsidRDefault="00814242" w:rsidP="00814242">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34</w:t>
            </w:r>
            <w:r>
              <w:rPr>
                <w:rFonts w:ascii="Times New Roman" w:eastAsia="Times New Roman" w:hAnsi="Times New Roman" w:cs="Times New Roman"/>
                <w:bCs/>
                <w:sz w:val="28"/>
                <w:szCs w:val="28"/>
              </w:rPr>
              <w:t xml:space="preserve"> HS -68%</w:t>
            </w:r>
          </w:p>
        </w:tc>
        <w:tc>
          <w:tcPr>
            <w:tcW w:w="2127" w:type="dxa"/>
          </w:tcPr>
          <w:p w:rsidR="00814242" w:rsidRPr="00063FAE" w:rsidRDefault="00814242" w:rsidP="00814242">
            <w:pPr>
              <w:spacing w:line="26" w:lineRule="atLeast"/>
              <w:ind w:firstLine="3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HS- 20%</w:t>
            </w:r>
          </w:p>
        </w:tc>
      </w:tr>
      <w:tr w:rsidR="00814242" w:rsidRPr="00063FAE" w:rsidTr="00F058E5">
        <w:tc>
          <w:tcPr>
            <w:tcW w:w="2581" w:type="dxa"/>
            <w:vAlign w:val="center"/>
          </w:tcPr>
          <w:p w:rsidR="00814242" w:rsidRPr="00063FAE" w:rsidRDefault="00814242" w:rsidP="00814242">
            <w:pPr>
              <w:spacing w:line="26" w:lineRule="atLeast"/>
              <w:ind w:firstLine="64"/>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 xml:space="preserve">7C3 </w:t>
            </w:r>
            <w:r w:rsidRPr="00063FAE">
              <w:rPr>
                <w:rFonts w:ascii="Times New Roman" w:eastAsia="Times New Roman" w:hAnsi="Times New Roman" w:cs="Times New Roman"/>
                <w:bCs/>
                <w:sz w:val="28"/>
                <w:szCs w:val="28"/>
              </w:rPr>
              <w:t>(Sĩ số 50 HS)</w:t>
            </w:r>
          </w:p>
        </w:tc>
        <w:tc>
          <w:tcPr>
            <w:tcW w:w="2126" w:type="dxa"/>
            <w:vAlign w:val="center"/>
          </w:tcPr>
          <w:p w:rsidR="00814242" w:rsidRPr="00063FAE" w:rsidRDefault="00814242" w:rsidP="00814242">
            <w:pPr>
              <w:spacing w:line="26" w:lineRule="atLeast"/>
              <w:ind w:firstLine="35"/>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9</w:t>
            </w:r>
            <w:r>
              <w:rPr>
                <w:rFonts w:ascii="Times New Roman" w:eastAsia="Times New Roman" w:hAnsi="Times New Roman" w:cs="Times New Roman"/>
                <w:bCs/>
                <w:sz w:val="28"/>
                <w:szCs w:val="28"/>
              </w:rPr>
              <w:t xml:space="preserve"> HS- 18%</w:t>
            </w:r>
          </w:p>
        </w:tc>
        <w:tc>
          <w:tcPr>
            <w:tcW w:w="2127" w:type="dxa"/>
            <w:vAlign w:val="center"/>
          </w:tcPr>
          <w:p w:rsidR="00814242" w:rsidRPr="00063FAE" w:rsidRDefault="00814242" w:rsidP="00814242">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40</w:t>
            </w:r>
            <w:r>
              <w:rPr>
                <w:rFonts w:ascii="Times New Roman" w:eastAsia="Times New Roman" w:hAnsi="Times New Roman" w:cs="Times New Roman"/>
                <w:bCs/>
                <w:sz w:val="28"/>
                <w:szCs w:val="28"/>
              </w:rPr>
              <w:t xml:space="preserve"> HS- 80%</w:t>
            </w:r>
          </w:p>
        </w:tc>
        <w:tc>
          <w:tcPr>
            <w:tcW w:w="2127" w:type="dxa"/>
          </w:tcPr>
          <w:p w:rsidR="00814242" w:rsidRPr="00063FAE" w:rsidRDefault="00814242" w:rsidP="00814242">
            <w:pPr>
              <w:spacing w:line="26" w:lineRule="atLeast"/>
              <w:ind w:firstLine="3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HS – 2%</w:t>
            </w:r>
          </w:p>
        </w:tc>
      </w:tr>
      <w:tr w:rsidR="00814242" w:rsidRPr="00063FAE" w:rsidTr="00F058E5">
        <w:tc>
          <w:tcPr>
            <w:tcW w:w="2581" w:type="dxa"/>
            <w:vAlign w:val="center"/>
          </w:tcPr>
          <w:p w:rsidR="00814242" w:rsidRPr="00063FAE" w:rsidRDefault="00814242" w:rsidP="00814242">
            <w:pPr>
              <w:spacing w:line="26" w:lineRule="atLeast"/>
              <w:ind w:firstLine="64"/>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 xml:space="preserve">7C4 </w:t>
            </w:r>
            <w:r w:rsidRPr="00063FAE">
              <w:rPr>
                <w:rFonts w:ascii="Times New Roman" w:eastAsia="Times New Roman" w:hAnsi="Times New Roman" w:cs="Times New Roman"/>
                <w:bCs/>
                <w:sz w:val="28"/>
                <w:szCs w:val="28"/>
              </w:rPr>
              <w:t>(Sĩ số 44 HS)</w:t>
            </w:r>
          </w:p>
        </w:tc>
        <w:tc>
          <w:tcPr>
            <w:tcW w:w="2126" w:type="dxa"/>
            <w:vAlign w:val="center"/>
          </w:tcPr>
          <w:p w:rsidR="00814242" w:rsidRPr="00063FAE" w:rsidRDefault="00814242" w:rsidP="00814242">
            <w:pPr>
              <w:spacing w:line="26" w:lineRule="atLeast"/>
              <w:ind w:firstLine="35"/>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HS -11,36%</w:t>
            </w:r>
          </w:p>
        </w:tc>
        <w:tc>
          <w:tcPr>
            <w:tcW w:w="2127" w:type="dxa"/>
            <w:vAlign w:val="center"/>
          </w:tcPr>
          <w:p w:rsidR="00814242" w:rsidRPr="00063FAE" w:rsidRDefault="00814242" w:rsidP="00814242">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29</w:t>
            </w:r>
            <w:r>
              <w:rPr>
                <w:rFonts w:ascii="Times New Roman" w:eastAsia="Times New Roman" w:hAnsi="Times New Roman" w:cs="Times New Roman"/>
                <w:bCs/>
                <w:sz w:val="28"/>
                <w:szCs w:val="28"/>
              </w:rPr>
              <w:t xml:space="preserve"> HS – 65,91%</w:t>
            </w:r>
          </w:p>
        </w:tc>
        <w:tc>
          <w:tcPr>
            <w:tcW w:w="2127" w:type="dxa"/>
          </w:tcPr>
          <w:p w:rsidR="00814242" w:rsidRPr="00063FAE" w:rsidRDefault="00814242" w:rsidP="00814242">
            <w:pPr>
              <w:spacing w:line="26" w:lineRule="atLeast"/>
              <w:ind w:firstLine="3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HS – 22,73%</w:t>
            </w:r>
          </w:p>
        </w:tc>
      </w:tr>
    </w:tbl>
    <w:p w:rsidR="008015AF" w:rsidRPr="00063FAE" w:rsidRDefault="00EC374D" w:rsidP="00814242">
      <w:pPr>
        <w:pStyle w:val="NormalWeb"/>
        <w:spacing w:before="0" w:beforeAutospacing="0" w:afterAutospacing="0" w:line="26" w:lineRule="atLeast"/>
        <w:ind w:firstLine="567"/>
        <w:jc w:val="both"/>
        <w:rPr>
          <w:sz w:val="28"/>
          <w:szCs w:val="28"/>
        </w:rPr>
      </w:pPr>
      <w:r w:rsidRPr="00063FAE">
        <w:rPr>
          <w:iCs/>
          <w:sz w:val="28"/>
          <w:szCs w:val="28"/>
        </w:rPr>
        <w:t>Qua kết quả khảo sát ban đầu, tôi thấy, tỉ lệ học sinh đọc đ</w:t>
      </w:r>
      <w:r w:rsidR="00D1433E" w:rsidRPr="00063FAE">
        <w:rPr>
          <w:iCs/>
          <w:sz w:val="28"/>
          <w:szCs w:val="28"/>
        </w:rPr>
        <w:t>ú</w:t>
      </w:r>
      <w:r w:rsidRPr="00063FAE">
        <w:rPr>
          <w:iCs/>
          <w:sz w:val="28"/>
          <w:szCs w:val="28"/>
        </w:rPr>
        <w:t xml:space="preserve">ng tên của các nguyên tố hóa học rất thấp. </w:t>
      </w:r>
      <w:r w:rsidR="008015AF" w:rsidRPr="00063FAE">
        <w:rPr>
          <w:sz w:val="28"/>
          <w:szCs w:val="28"/>
        </w:rPr>
        <w:t>Để có thể nhớ và đọc đúng, nhiều học sinh phải để quyển từ điển bên cạnh, tra cứu viết phiên âm ngay bên cạnh tên tiếng Anh của nguyên tố.</w:t>
      </w:r>
      <w:r w:rsidR="00164F2C" w:rsidRPr="00063FAE">
        <w:rPr>
          <w:sz w:val="28"/>
          <w:szCs w:val="28"/>
        </w:rPr>
        <w:t xml:space="preserve"> </w:t>
      </w:r>
      <w:r w:rsidR="008015AF" w:rsidRPr="00063FAE">
        <w:rPr>
          <w:sz w:val="28"/>
          <w:szCs w:val="28"/>
        </w:rPr>
        <w:t>Với những em mà học tiếng anh không tốt, phát âm tiếng anh không chuẩn thì việc đọc tên nguyên tố hóa học theo danh pháp quốc tế càng khó khăn hơn.</w:t>
      </w:r>
    </w:p>
    <w:p w:rsidR="008015AF" w:rsidRPr="00063FAE" w:rsidRDefault="0028210A" w:rsidP="00814242">
      <w:pPr>
        <w:pStyle w:val="NormalWeb"/>
        <w:spacing w:before="0" w:beforeAutospacing="0" w:afterAutospacing="0" w:line="26" w:lineRule="atLeast"/>
        <w:ind w:firstLine="567"/>
        <w:jc w:val="both"/>
        <w:rPr>
          <w:sz w:val="28"/>
          <w:szCs w:val="28"/>
        </w:rPr>
      </w:pPr>
      <w:r>
        <w:rPr>
          <w:sz w:val="28"/>
          <w:szCs w:val="28"/>
        </w:rPr>
        <w:t xml:space="preserve">Việc đổi mới </w:t>
      </w:r>
      <w:r w:rsidR="008015AF" w:rsidRPr="00063FAE">
        <w:rPr>
          <w:sz w:val="28"/>
          <w:szCs w:val="28"/>
        </w:rPr>
        <w:t xml:space="preserve">đọc tên nguyên tố theo </w:t>
      </w:r>
      <w:r>
        <w:rPr>
          <w:sz w:val="28"/>
          <w:szCs w:val="28"/>
        </w:rPr>
        <w:t>dánh pháp quốc tế</w:t>
      </w:r>
      <w:r w:rsidR="008015AF" w:rsidRPr="00063FAE">
        <w:rPr>
          <w:sz w:val="28"/>
          <w:szCs w:val="28"/>
        </w:rPr>
        <w:t xml:space="preserve">, </w:t>
      </w:r>
      <w:r w:rsidR="00EC374D" w:rsidRPr="00063FAE">
        <w:rPr>
          <w:sz w:val="28"/>
          <w:szCs w:val="28"/>
        </w:rPr>
        <w:t xml:space="preserve">ngay từ đầu năm học đã có những luồng ý kiến trái chiều, </w:t>
      </w:r>
      <w:r w:rsidR="008015AF" w:rsidRPr="00063FAE">
        <w:rPr>
          <w:sz w:val="28"/>
          <w:szCs w:val="28"/>
        </w:rPr>
        <w:t>nhiều giáo viên cho rằng, việc thực hiện chương trình mới và cũ song song như hiện nay khiến việc giảng dạy của giáo viên rắc rối khi vừa phải dạy học sinh khối 7 đọc tên nguyên tố theo cách đọc mới vừa phải dạy học sinh khối 8, 9 theo cách đọc cũ</w:t>
      </w:r>
      <w:r w:rsidR="001E1ED7" w:rsidRPr="00063FAE">
        <w:rPr>
          <w:sz w:val="28"/>
          <w:szCs w:val="28"/>
        </w:rPr>
        <w:t>.</w:t>
      </w:r>
    </w:p>
    <w:p w:rsidR="008015AF" w:rsidRPr="00063FAE" w:rsidRDefault="008015AF" w:rsidP="00814242">
      <w:pPr>
        <w:pStyle w:val="NormalWeb"/>
        <w:spacing w:before="0" w:beforeAutospacing="0" w:afterAutospacing="0" w:line="26" w:lineRule="atLeast"/>
        <w:ind w:firstLine="567"/>
        <w:jc w:val="both"/>
        <w:rPr>
          <w:sz w:val="28"/>
          <w:szCs w:val="28"/>
        </w:rPr>
      </w:pPr>
      <w:r w:rsidRPr="00063FAE">
        <w:rPr>
          <w:sz w:val="28"/>
          <w:szCs w:val="28"/>
        </w:rPr>
        <w:t xml:space="preserve">Tuy nhiên, </w:t>
      </w:r>
      <w:r w:rsidR="0028210A">
        <w:rPr>
          <w:sz w:val="28"/>
          <w:szCs w:val="28"/>
        </w:rPr>
        <w:t xml:space="preserve">theo tôi nên </w:t>
      </w:r>
      <w:r w:rsidRPr="00063FAE">
        <w:rPr>
          <w:sz w:val="28"/>
          <w:szCs w:val="28"/>
        </w:rPr>
        <w:t xml:space="preserve">đọc tên nguyên tố theo </w:t>
      </w:r>
      <w:r w:rsidR="00B46665" w:rsidRPr="00063FAE">
        <w:rPr>
          <w:sz w:val="28"/>
          <w:szCs w:val="28"/>
        </w:rPr>
        <w:t>danh pháp quốc tế</w:t>
      </w:r>
      <w:r w:rsidR="0028210A">
        <w:rPr>
          <w:sz w:val="28"/>
          <w:szCs w:val="28"/>
        </w:rPr>
        <w:t xml:space="preserve">, </w:t>
      </w:r>
      <w:r w:rsidRPr="00063FAE">
        <w:rPr>
          <w:sz w:val="28"/>
          <w:szCs w:val="28"/>
        </w:rPr>
        <w:t xml:space="preserve">vì đó là cách để hội nhập với thế giới, </w:t>
      </w:r>
      <w:r w:rsidR="00BF71D6" w:rsidRPr="00063FAE">
        <w:rPr>
          <w:sz w:val="28"/>
          <w:szCs w:val="28"/>
        </w:rPr>
        <w:t>c</w:t>
      </w:r>
      <w:r w:rsidRPr="00063FAE">
        <w:rPr>
          <w:sz w:val="28"/>
          <w:szCs w:val="28"/>
        </w:rPr>
        <w:t>ách gọi mới cũng</w:t>
      </w:r>
      <w:r w:rsidR="00ED4309" w:rsidRPr="00063FAE">
        <w:rPr>
          <w:sz w:val="28"/>
          <w:szCs w:val="28"/>
        </w:rPr>
        <w:t xml:space="preserve"> </w:t>
      </w:r>
      <w:r w:rsidRPr="00063FAE">
        <w:rPr>
          <w:sz w:val="28"/>
          <w:szCs w:val="28"/>
        </w:rPr>
        <w:t>thuận lợi hơn cho học sinh, đặc biệt khi tham gia các cuộc thi quốc tế hay sau này đọc tài liệu của nước ngoài.</w:t>
      </w:r>
      <w:r w:rsidR="001024D8" w:rsidRPr="00063FAE">
        <w:rPr>
          <w:sz w:val="28"/>
          <w:szCs w:val="28"/>
        </w:rPr>
        <w:t xml:space="preserve"> </w:t>
      </w:r>
    </w:p>
    <w:p w:rsidR="008015AF" w:rsidRPr="00E2433F" w:rsidRDefault="008015AF" w:rsidP="00814242">
      <w:pPr>
        <w:pStyle w:val="NormalWeb"/>
        <w:spacing w:before="0" w:beforeAutospacing="0" w:afterAutospacing="0" w:line="26" w:lineRule="atLeast"/>
        <w:ind w:firstLine="567"/>
        <w:jc w:val="both"/>
        <w:rPr>
          <w:color w:val="0000FF"/>
          <w:sz w:val="28"/>
          <w:szCs w:val="28"/>
        </w:rPr>
      </w:pPr>
      <w:r w:rsidRPr="00E2433F">
        <w:rPr>
          <w:b/>
          <w:bCs/>
          <w:color w:val="0000FF"/>
          <w:sz w:val="28"/>
          <w:szCs w:val="28"/>
        </w:rPr>
        <w:t xml:space="preserve">3. Các </w:t>
      </w:r>
      <w:r w:rsidR="00907447" w:rsidRPr="00E2433F">
        <w:rPr>
          <w:b/>
          <w:bCs/>
          <w:color w:val="0000FF"/>
          <w:sz w:val="28"/>
          <w:szCs w:val="28"/>
        </w:rPr>
        <w:t>biện</w:t>
      </w:r>
      <w:r w:rsidRPr="00E2433F">
        <w:rPr>
          <w:b/>
          <w:bCs/>
          <w:color w:val="0000FF"/>
          <w:sz w:val="28"/>
          <w:szCs w:val="28"/>
        </w:rPr>
        <w:t xml:space="preserve"> pháp thực hiện:</w:t>
      </w:r>
    </w:p>
    <w:p w:rsidR="008015AF" w:rsidRPr="00063FAE" w:rsidRDefault="00EC374D" w:rsidP="00814242">
      <w:pPr>
        <w:pStyle w:val="NormalWeb"/>
        <w:spacing w:before="0" w:beforeAutospacing="0" w:afterAutospacing="0" w:line="26" w:lineRule="atLeast"/>
        <w:ind w:firstLine="567"/>
        <w:jc w:val="both"/>
        <w:rPr>
          <w:sz w:val="28"/>
          <w:szCs w:val="28"/>
        </w:rPr>
      </w:pPr>
      <w:r w:rsidRPr="00063FAE">
        <w:rPr>
          <w:sz w:val="28"/>
          <w:szCs w:val="28"/>
        </w:rPr>
        <w:t>Đ</w:t>
      </w:r>
      <w:r w:rsidR="008015AF" w:rsidRPr="00063FAE">
        <w:rPr>
          <w:sz w:val="28"/>
          <w:szCs w:val="28"/>
        </w:rPr>
        <w:t>ể học sinh viết được kí hiệu hóa học và đọc được tên của</w:t>
      </w:r>
      <w:r w:rsidRPr="00063FAE">
        <w:rPr>
          <w:sz w:val="28"/>
          <w:szCs w:val="28"/>
        </w:rPr>
        <w:t xml:space="preserve"> các nguyên tố hóa học (đặc biệt</w:t>
      </w:r>
      <w:r w:rsidR="008015AF" w:rsidRPr="00063FAE">
        <w:rPr>
          <w:sz w:val="28"/>
          <w:szCs w:val="28"/>
        </w:rPr>
        <w:t xml:space="preserve"> 20 nguyên tố đầu tiên</w:t>
      </w:r>
      <w:r w:rsidRPr="00063FAE">
        <w:rPr>
          <w:sz w:val="28"/>
          <w:szCs w:val="28"/>
        </w:rPr>
        <w:t>)</w:t>
      </w:r>
      <w:r w:rsidR="008015AF" w:rsidRPr="00063FAE">
        <w:rPr>
          <w:sz w:val="28"/>
          <w:szCs w:val="28"/>
        </w:rPr>
        <w:t xml:space="preserve"> trong bảng tuần hoàn các nguyên tố hóa học theo danh pháp IUPAC, </w:t>
      </w:r>
      <w:r w:rsidRPr="00063FAE">
        <w:rPr>
          <w:sz w:val="28"/>
          <w:szCs w:val="28"/>
        </w:rPr>
        <w:t xml:space="preserve">tôi có một số </w:t>
      </w:r>
      <w:r w:rsidR="007274FA" w:rsidRPr="00063FAE">
        <w:rPr>
          <w:sz w:val="28"/>
          <w:szCs w:val="28"/>
        </w:rPr>
        <w:t>b</w:t>
      </w:r>
      <w:r w:rsidR="00907447" w:rsidRPr="00063FAE">
        <w:rPr>
          <w:sz w:val="28"/>
          <w:szCs w:val="28"/>
        </w:rPr>
        <w:t xml:space="preserve">iện pháp </w:t>
      </w:r>
      <w:r w:rsidRPr="00063FAE">
        <w:rPr>
          <w:sz w:val="28"/>
          <w:szCs w:val="28"/>
        </w:rPr>
        <w:t>như sau:</w:t>
      </w:r>
    </w:p>
    <w:p w:rsidR="008015AF" w:rsidRPr="00E2433F" w:rsidRDefault="00D555DF" w:rsidP="00814242">
      <w:pPr>
        <w:pStyle w:val="NormalWeb"/>
        <w:spacing w:before="0" w:beforeAutospacing="0" w:afterAutospacing="0" w:line="26" w:lineRule="atLeast"/>
        <w:ind w:firstLine="567"/>
        <w:jc w:val="both"/>
        <w:rPr>
          <w:i/>
          <w:color w:val="008000"/>
          <w:sz w:val="28"/>
          <w:szCs w:val="28"/>
        </w:rPr>
      </w:pPr>
      <w:r w:rsidRPr="00E2433F">
        <w:rPr>
          <w:b/>
          <w:bCs/>
          <w:i/>
          <w:color w:val="008000"/>
          <w:sz w:val="28"/>
          <w:szCs w:val="28"/>
        </w:rPr>
        <w:t>3.1.</w:t>
      </w:r>
      <w:r w:rsidR="00ED4309" w:rsidRPr="00E2433F">
        <w:rPr>
          <w:b/>
          <w:bCs/>
          <w:i/>
          <w:color w:val="008000"/>
          <w:sz w:val="28"/>
          <w:szCs w:val="28"/>
        </w:rPr>
        <w:t xml:space="preserve"> </w:t>
      </w:r>
      <w:r w:rsidR="00907447" w:rsidRPr="00E2433F">
        <w:rPr>
          <w:b/>
          <w:bCs/>
          <w:i/>
          <w:color w:val="008000"/>
          <w:sz w:val="28"/>
          <w:szCs w:val="28"/>
        </w:rPr>
        <w:t xml:space="preserve">Biện pháp </w:t>
      </w:r>
      <w:r w:rsidR="00DA5173" w:rsidRPr="00E2433F">
        <w:rPr>
          <w:b/>
          <w:bCs/>
          <w:i/>
          <w:color w:val="008000"/>
          <w:sz w:val="28"/>
          <w:szCs w:val="28"/>
        </w:rPr>
        <w:t xml:space="preserve">1: </w:t>
      </w:r>
      <w:r w:rsidR="008015AF" w:rsidRPr="00E2433F">
        <w:rPr>
          <w:b/>
          <w:bCs/>
          <w:i/>
          <w:color w:val="008000"/>
          <w:sz w:val="28"/>
          <w:szCs w:val="28"/>
        </w:rPr>
        <w:t xml:space="preserve">Rèn kỹ năng đọc tên nguyên </w:t>
      </w:r>
      <w:r w:rsidR="00D15456" w:rsidRPr="00E2433F">
        <w:rPr>
          <w:b/>
          <w:bCs/>
          <w:i/>
          <w:color w:val="008000"/>
          <w:sz w:val="28"/>
          <w:szCs w:val="28"/>
        </w:rPr>
        <w:t>tố dựa vào bản phiên âm quốc tế</w:t>
      </w:r>
      <w:r w:rsidR="008015AF" w:rsidRPr="00E2433F">
        <w:rPr>
          <w:b/>
          <w:bCs/>
          <w:i/>
          <w:color w:val="008000"/>
          <w:sz w:val="28"/>
          <w:szCs w:val="28"/>
        </w:rPr>
        <w:t>.</w:t>
      </w:r>
    </w:p>
    <w:p w:rsidR="0028210A" w:rsidRDefault="00C21028" w:rsidP="00814242">
      <w:pPr>
        <w:pStyle w:val="NormalWeb"/>
        <w:spacing w:before="0" w:beforeAutospacing="0" w:afterAutospacing="0" w:line="26" w:lineRule="atLeast"/>
        <w:ind w:firstLine="567"/>
        <w:jc w:val="both"/>
        <w:rPr>
          <w:sz w:val="28"/>
          <w:szCs w:val="28"/>
        </w:rPr>
      </w:pPr>
      <w:r w:rsidRPr="00063FAE">
        <w:rPr>
          <w:sz w:val="28"/>
          <w:szCs w:val="28"/>
        </w:rPr>
        <w:t>Biện pháp này á</w:t>
      </w:r>
      <w:r w:rsidR="008015AF" w:rsidRPr="00063FAE">
        <w:rPr>
          <w:sz w:val="28"/>
          <w:szCs w:val="28"/>
        </w:rPr>
        <w:t>p dụng</w:t>
      </w:r>
      <w:r w:rsidRPr="00063FAE">
        <w:rPr>
          <w:sz w:val="28"/>
          <w:szCs w:val="28"/>
        </w:rPr>
        <w:t xml:space="preserve"> có hiệu quả tốt đối với nhóm </w:t>
      </w:r>
      <w:r w:rsidR="008015AF" w:rsidRPr="00063FAE">
        <w:rPr>
          <w:sz w:val="28"/>
          <w:szCs w:val="28"/>
        </w:rPr>
        <w:t xml:space="preserve">học sinh học khá giỏi môn tiếng anh, </w:t>
      </w:r>
      <w:r w:rsidR="00ED4309" w:rsidRPr="00063FAE">
        <w:rPr>
          <w:sz w:val="28"/>
          <w:szCs w:val="28"/>
        </w:rPr>
        <w:t xml:space="preserve">khả năng </w:t>
      </w:r>
      <w:r w:rsidR="008015AF" w:rsidRPr="00063FAE">
        <w:rPr>
          <w:sz w:val="28"/>
          <w:szCs w:val="28"/>
        </w:rPr>
        <w:t xml:space="preserve">phát âm tiếng anh tốt, các em chỉ cần nhìn vào bản phiên âm là có thể đọc tên nguyên tố chính xác. </w:t>
      </w:r>
    </w:p>
    <w:p w:rsidR="008015AF" w:rsidRPr="00E2433F" w:rsidRDefault="008F6E3D" w:rsidP="00814242">
      <w:pPr>
        <w:pStyle w:val="NormalWeb"/>
        <w:spacing w:before="0" w:beforeAutospacing="0" w:afterAutospacing="0" w:line="26" w:lineRule="atLeast"/>
        <w:ind w:firstLine="567"/>
        <w:jc w:val="both"/>
        <w:rPr>
          <w:i/>
          <w:color w:val="008000"/>
          <w:sz w:val="28"/>
          <w:szCs w:val="28"/>
        </w:rPr>
      </w:pPr>
      <w:r w:rsidRPr="00E2433F">
        <w:rPr>
          <w:b/>
          <w:bCs/>
          <w:i/>
          <w:color w:val="008000"/>
          <w:sz w:val="28"/>
          <w:szCs w:val="28"/>
        </w:rPr>
        <w:lastRenderedPageBreak/>
        <w:t>3.2.</w:t>
      </w:r>
      <w:r w:rsidR="0073686E" w:rsidRPr="00E2433F">
        <w:rPr>
          <w:b/>
          <w:bCs/>
          <w:i/>
          <w:color w:val="008000"/>
          <w:sz w:val="28"/>
          <w:szCs w:val="28"/>
        </w:rPr>
        <w:t xml:space="preserve"> </w:t>
      </w:r>
      <w:r w:rsidR="00907447" w:rsidRPr="00E2433F">
        <w:rPr>
          <w:b/>
          <w:bCs/>
          <w:i/>
          <w:color w:val="008000"/>
          <w:sz w:val="28"/>
          <w:szCs w:val="28"/>
        </w:rPr>
        <w:t xml:space="preserve">Biện pháp </w:t>
      </w:r>
      <w:r w:rsidR="00DA5173" w:rsidRPr="00E2433F">
        <w:rPr>
          <w:b/>
          <w:bCs/>
          <w:i/>
          <w:color w:val="008000"/>
          <w:sz w:val="28"/>
          <w:szCs w:val="28"/>
        </w:rPr>
        <w:t xml:space="preserve">2: </w:t>
      </w:r>
      <w:r w:rsidR="008015AF" w:rsidRPr="00E2433F">
        <w:rPr>
          <w:b/>
          <w:bCs/>
          <w:i/>
          <w:color w:val="008000"/>
          <w:sz w:val="28"/>
          <w:szCs w:val="28"/>
        </w:rPr>
        <w:t>Rèn kỹ năng đọc tên nguyên tố hóa học dựa vào nghe phát âm mẫu và đọc</w:t>
      </w:r>
      <w:r w:rsidR="0073686E" w:rsidRPr="00E2433F">
        <w:rPr>
          <w:i/>
          <w:color w:val="008000"/>
          <w:sz w:val="28"/>
          <w:szCs w:val="28"/>
        </w:rPr>
        <w:t xml:space="preserve"> </w:t>
      </w:r>
      <w:r w:rsidR="008015AF" w:rsidRPr="00E2433F">
        <w:rPr>
          <w:b/>
          <w:bCs/>
          <w:i/>
          <w:color w:val="008000"/>
          <w:sz w:val="28"/>
          <w:szCs w:val="28"/>
        </w:rPr>
        <w:t>theo.</w:t>
      </w:r>
    </w:p>
    <w:p w:rsidR="008015AF" w:rsidRPr="00063FAE" w:rsidRDefault="00C21028" w:rsidP="00814242">
      <w:pPr>
        <w:pStyle w:val="NormalWeb"/>
        <w:spacing w:before="0" w:beforeAutospacing="0" w:afterAutospacing="0" w:line="26" w:lineRule="atLeast"/>
        <w:ind w:firstLine="567"/>
        <w:jc w:val="both"/>
        <w:rPr>
          <w:sz w:val="28"/>
          <w:szCs w:val="28"/>
        </w:rPr>
      </w:pPr>
      <w:r w:rsidRPr="00063FAE">
        <w:rPr>
          <w:sz w:val="28"/>
          <w:szCs w:val="28"/>
        </w:rPr>
        <w:t>Biện pháp này á</w:t>
      </w:r>
      <w:r w:rsidR="008015AF" w:rsidRPr="00063FAE">
        <w:rPr>
          <w:sz w:val="28"/>
          <w:szCs w:val="28"/>
        </w:rPr>
        <w:t xml:space="preserve">p dụng cho đa số học sinh khi </w:t>
      </w:r>
      <w:r w:rsidR="00BF5299" w:rsidRPr="00063FAE">
        <w:rPr>
          <w:sz w:val="28"/>
          <w:szCs w:val="28"/>
        </w:rPr>
        <w:t>giáo viên</w:t>
      </w:r>
      <w:r w:rsidR="008015AF" w:rsidRPr="00063FAE">
        <w:rPr>
          <w:sz w:val="28"/>
          <w:szCs w:val="28"/>
        </w:rPr>
        <w:t xml:space="preserve"> tiến hành dạy trên lớp. </w:t>
      </w:r>
      <w:r w:rsidR="00907447" w:rsidRPr="00063FAE">
        <w:rPr>
          <w:sz w:val="28"/>
          <w:szCs w:val="28"/>
        </w:rPr>
        <w:t>Tôi</w:t>
      </w:r>
      <w:r w:rsidR="008015AF" w:rsidRPr="00063FAE">
        <w:rPr>
          <w:sz w:val="28"/>
          <w:szCs w:val="28"/>
        </w:rPr>
        <w:t xml:space="preserve"> cần lựa chọn các video chất lượng, có cách đọc tên chính xác để hướng dẫn học sinh. Việc đọc tên nguyên tố hóa học nên phân chia theo từng nhóm của bảng tuần hoàn, vì các nguyên tố hóa học thuộc cùng một nhóm có cách đọc tên khá giống nhau, theo quy luật nhất định, nên sẽ giúp học sinh dễ nhớ hơn.</w:t>
      </w:r>
    </w:p>
    <w:p w:rsidR="00907447" w:rsidRPr="00063FAE" w:rsidRDefault="00907447" w:rsidP="00814242">
      <w:pPr>
        <w:pStyle w:val="NormalWeb"/>
        <w:spacing w:before="0" w:beforeAutospacing="0" w:afterAutospacing="0" w:line="26" w:lineRule="atLeast"/>
        <w:ind w:firstLine="567"/>
        <w:jc w:val="both"/>
        <w:rPr>
          <w:sz w:val="28"/>
          <w:szCs w:val="28"/>
        </w:rPr>
      </w:pPr>
      <w:r w:rsidRPr="00063FAE">
        <w:rPr>
          <w:sz w:val="28"/>
          <w:szCs w:val="28"/>
        </w:rPr>
        <w:t>Các ngoài các video tôi cho các em nghe, đọc theo trên lớp, tôi cung cấp cho HS một số đường link để các em có thể tự học theo ở nhà như:</w:t>
      </w:r>
    </w:p>
    <w:p w:rsidR="00907447" w:rsidRPr="00063FAE" w:rsidRDefault="00953356" w:rsidP="00814242">
      <w:pPr>
        <w:pStyle w:val="NormalWeb"/>
        <w:spacing w:before="0" w:beforeAutospacing="0" w:afterAutospacing="0" w:line="26" w:lineRule="atLeast"/>
        <w:ind w:firstLine="567"/>
        <w:jc w:val="both"/>
        <w:rPr>
          <w:sz w:val="28"/>
          <w:szCs w:val="28"/>
        </w:rPr>
      </w:pPr>
      <w:hyperlink r:id="rId8" w:history="1">
        <w:r w:rsidR="00907447" w:rsidRPr="00E302AD">
          <w:rPr>
            <w:rStyle w:val="Hyperlink"/>
            <w:bCs/>
            <w:color w:val="auto"/>
            <w:sz w:val="28"/>
            <w:szCs w:val="28"/>
            <w:u w:val="none"/>
          </w:rPr>
          <w:t>https://www.youtube.com/watch?v=solc6MqNQKo</w:t>
        </w:r>
      </w:hyperlink>
      <w:r w:rsidR="00907447" w:rsidRPr="00063FAE">
        <w:rPr>
          <w:bCs/>
          <w:sz w:val="28"/>
          <w:szCs w:val="28"/>
        </w:rPr>
        <w:t xml:space="preserve"> (Viết và đọc tên nguyên tố hóa học và một số hợp chất bằng tiếng anh)  do thầy Cao Cự Giác hướng dẫn hoặc </w:t>
      </w:r>
      <w:hyperlink r:id="rId9" w:history="1">
        <w:r w:rsidR="00907447" w:rsidRPr="00E302AD">
          <w:rPr>
            <w:rStyle w:val="Hyperlink"/>
            <w:bCs/>
            <w:color w:val="auto"/>
            <w:sz w:val="28"/>
            <w:szCs w:val="28"/>
            <w:u w:val="none"/>
          </w:rPr>
          <w:t>https://www.youtube.com/watch?v=_O2ZPKkSGlI&amp;t=1068s</w:t>
        </w:r>
      </w:hyperlink>
      <w:r w:rsidR="00907447" w:rsidRPr="00E302AD">
        <w:rPr>
          <w:bCs/>
          <w:sz w:val="28"/>
          <w:szCs w:val="28"/>
        </w:rPr>
        <w:t xml:space="preserve"> </w:t>
      </w:r>
      <w:r w:rsidR="00907447" w:rsidRPr="00063FAE">
        <w:rPr>
          <w:bCs/>
          <w:sz w:val="28"/>
          <w:szCs w:val="28"/>
        </w:rPr>
        <w:t>(Danh pháp hóa học chương trình mới).</w:t>
      </w:r>
    </w:p>
    <w:p w:rsidR="008015AF" w:rsidRPr="00E2433F" w:rsidRDefault="00A87342" w:rsidP="00814242">
      <w:pPr>
        <w:pStyle w:val="NormalWeb"/>
        <w:spacing w:before="0" w:beforeAutospacing="0" w:afterAutospacing="0" w:line="26" w:lineRule="atLeast"/>
        <w:ind w:firstLine="567"/>
        <w:jc w:val="both"/>
        <w:rPr>
          <w:i/>
          <w:color w:val="008000"/>
          <w:sz w:val="28"/>
          <w:szCs w:val="28"/>
        </w:rPr>
      </w:pPr>
      <w:r w:rsidRPr="00E2433F">
        <w:rPr>
          <w:b/>
          <w:bCs/>
          <w:i/>
          <w:color w:val="008000"/>
          <w:sz w:val="28"/>
          <w:szCs w:val="28"/>
        </w:rPr>
        <w:t>3.3.</w:t>
      </w:r>
      <w:r w:rsidR="00FB3BBF" w:rsidRPr="00E2433F">
        <w:rPr>
          <w:b/>
          <w:bCs/>
          <w:i/>
          <w:color w:val="008000"/>
          <w:sz w:val="28"/>
          <w:szCs w:val="28"/>
        </w:rPr>
        <w:t xml:space="preserve"> </w:t>
      </w:r>
      <w:r w:rsidR="00907447" w:rsidRPr="00E2433F">
        <w:rPr>
          <w:b/>
          <w:bCs/>
          <w:i/>
          <w:color w:val="008000"/>
          <w:sz w:val="28"/>
          <w:szCs w:val="28"/>
        </w:rPr>
        <w:t xml:space="preserve">Biện pháp </w:t>
      </w:r>
      <w:r w:rsidR="00DA5173" w:rsidRPr="00E2433F">
        <w:rPr>
          <w:b/>
          <w:bCs/>
          <w:i/>
          <w:color w:val="008000"/>
          <w:sz w:val="28"/>
          <w:szCs w:val="28"/>
        </w:rPr>
        <w:t xml:space="preserve">3: </w:t>
      </w:r>
      <w:r w:rsidR="008015AF" w:rsidRPr="00E2433F">
        <w:rPr>
          <w:b/>
          <w:bCs/>
          <w:i/>
          <w:color w:val="008000"/>
          <w:sz w:val="28"/>
          <w:szCs w:val="28"/>
        </w:rPr>
        <w:t xml:space="preserve">Rèn kỹ năng đọc tên nguyên tố hóa học dựa vào kết hợp nghe và đọc theo bản phiên âm có diễn giải Việt </w:t>
      </w:r>
      <w:r w:rsidR="00F95233" w:rsidRPr="00E2433F">
        <w:rPr>
          <w:b/>
          <w:bCs/>
          <w:i/>
          <w:color w:val="008000"/>
          <w:sz w:val="28"/>
          <w:szCs w:val="28"/>
        </w:rPr>
        <w:t xml:space="preserve">- </w:t>
      </w:r>
      <w:r w:rsidR="00BF5299" w:rsidRPr="00E2433F">
        <w:rPr>
          <w:b/>
          <w:bCs/>
          <w:i/>
          <w:color w:val="008000"/>
          <w:sz w:val="28"/>
          <w:szCs w:val="28"/>
        </w:rPr>
        <w:t>hóa</w:t>
      </w:r>
      <w:r w:rsidR="008015AF" w:rsidRPr="00E2433F">
        <w:rPr>
          <w:b/>
          <w:bCs/>
          <w:i/>
          <w:color w:val="008000"/>
          <w:sz w:val="28"/>
          <w:szCs w:val="28"/>
        </w:rPr>
        <w:t>:</w:t>
      </w:r>
    </w:p>
    <w:p w:rsidR="008015AF" w:rsidRPr="00063FAE" w:rsidRDefault="00C21028" w:rsidP="00814242">
      <w:pPr>
        <w:pStyle w:val="NormalWeb"/>
        <w:spacing w:before="0" w:beforeAutospacing="0" w:afterAutospacing="0" w:line="26" w:lineRule="atLeast"/>
        <w:ind w:firstLine="567"/>
        <w:jc w:val="both"/>
        <w:rPr>
          <w:sz w:val="28"/>
          <w:szCs w:val="28"/>
        </w:rPr>
      </w:pPr>
      <w:r w:rsidRPr="00063FAE">
        <w:rPr>
          <w:sz w:val="28"/>
          <w:szCs w:val="28"/>
        </w:rPr>
        <w:t>Biện pháp này á</w:t>
      </w:r>
      <w:r w:rsidR="00FB3BBF" w:rsidRPr="00063FAE">
        <w:rPr>
          <w:sz w:val="28"/>
          <w:szCs w:val="28"/>
        </w:rPr>
        <w:t>p dụng cho tất cả học sinh</w:t>
      </w:r>
      <w:r w:rsidR="008015AF" w:rsidRPr="00063FAE">
        <w:rPr>
          <w:sz w:val="28"/>
          <w:szCs w:val="28"/>
        </w:rPr>
        <w:t>. Qua thực hiện tôi nhận th</w:t>
      </w:r>
      <w:r w:rsidR="007343E1" w:rsidRPr="00063FAE">
        <w:rPr>
          <w:sz w:val="28"/>
          <w:szCs w:val="28"/>
        </w:rPr>
        <w:t>ấ</w:t>
      </w:r>
      <w:r w:rsidR="008015AF" w:rsidRPr="00063FAE">
        <w:rPr>
          <w:sz w:val="28"/>
          <w:szCs w:val="28"/>
        </w:rPr>
        <w:t xml:space="preserve">y biện </w:t>
      </w:r>
      <w:r w:rsidR="00AE05EE" w:rsidRPr="00063FAE">
        <w:rPr>
          <w:sz w:val="28"/>
          <w:szCs w:val="28"/>
        </w:rPr>
        <w:t xml:space="preserve">pháp này giúp học sinh dễ dàng tiếp cận với cách đọc tên nguyên tố hóa học theo </w:t>
      </w:r>
      <w:r w:rsidR="008015AF" w:rsidRPr="00063FAE">
        <w:rPr>
          <w:sz w:val="28"/>
          <w:szCs w:val="28"/>
        </w:rPr>
        <w:t xml:space="preserve">danh pháp quốc tế nhất, ngay cả đối với những em không giỏi tiếng anh các em vẫn có thể đọc được. </w:t>
      </w:r>
      <w:r w:rsidR="0009429B" w:rsidRPr="00063FAE">
        <w:rPr>
          <w:sz w:val="28"/>
          <w:szCs w:val="28"/>
        </w:rPr>
        <w:t xml:space="preserve">[PHỤ LỤC </w:t>
      </w:r>
      <w:r w:rsidR="000472B8" w:rsidRPr="00063FAE">
        <w:rPr>
          <w:sz w:val="28"/>
          <w:szCs w:val="28"/>
        </w:rPr>
        <w:t>1</w:t>
      </w:r>
      <w:r w:rsidR="0009429B" w:rsidRPr="00063FAE">
        <w:rPr>
          <w:sz w:val="28"/>
          <w:szCs w:val="28"/>
        </w:rPr>
        <w:t>]</w:t>
      </w:r>
    </w:p>
    <w:p w:rsidR="008015AF" w:rsidRPr="00E2433F" w:rsidRDefault="00A87342" w:rsidP="00814242">
      <w:pPr>
        <w:pStyle w:val="NormalWeb"/>
        <w:spacing w:before="0" w:beforeAutospacing="0" w:afterAutospacing="0" w:line="26" w:lineRule="atLeast"/>
        <w:ind w:firstLine="567"/>
        <w:jc w:val="both"/>
        <w:rPr>
          <w:b/>
          <w:i/>
          <w:color w:val="008000"/>
          <w:sz w:val="28"/>
          <w:szCs w:val="28"/>
        </w:rPr>
      </w:pPr>
      <w:r w:rsidRPr="00E2433F">
        <w:rPr>
          <w:b/>
          <w:i/>
          <w:color w:val="008000"/>
          <w:sz w:val="28"/>
          <w:szCs w:val="28"/>
        </w:rPr>
        <w:t>3.4.</w:t>
      </w:r>
      <w:r w:rsidR="00DA5173" w:rsidRPr="00E2433F">
        <w:rPr>
          <w:b/>
          <w:i/>
          <w:color w:val="008000"/>
          <w:sz w:val="28"/>
          <w:szCs w:val="28"/>
        </w:rPr>
        <w:t xml:space="preserve"> </w:t>
      </w:r>
      <w:r w:rsidR="00907447" w:rsidRPr="00E2433F">
        <w:rPr>
          <w:b/>
          <w:i/>
          <w:color w:val="008000"/>
          <w:sz w:val="28"/>
          <w:szCs w:val="28"/>
        </w:rPr>
        <w:t xml:space="preserve">Biện pháp </w:t>
      </w:r>
      <w:r w:rsidR="00DA5173" w:rsidRPr="00E2433F">
        <w:rPr>
          <w:b/>
          <w:i/>
          <w:color w:val="008000"/>
          <w:sz w:val="28"/>
          <w:szCs w:val="28"/>
        </w:rPr>
        <w:t xml:space="preserve">4: </w:t>
      </w:r>
      <w:r w:rsidR="00C607D7" w:rsidRPr="00E2433F">
        <w:rPr>
          <w:b/>
          <w:i/>
          <w:color w:val="008000"/>
          <w:sz w:val="28"/>
          <w:szCs w:val="28"/>
        </w:rPr>
        <w:t>Tổ chức cho học sinh</w:t>
      </w:r>
      <w:r w:rsidRPr="00E2433F">
        <w:rPr>
          <w:b/>
          <w:i/>
          <w:color w:val="008000"/>
          <w:sz w:val="28"/>
          <w:szCs w:val="28"/>
        </w:rPr>
        <w:t xml:space="preserve"> </w:t>
      </w:r>
      <w:r w:rsidR="00DA5173" w:rsidRPr="00E2433F">
        <w:rPr>
          <w:b/>
          <w:i/>
          <w:color w:val="008000"/>
          <w:sz w:val="28"/>
          <w:szCs w:val="28"/>
        </w:rPr>
        <w:t>c</w:t>
      </w:r>
      <w:r w:rsidR="008015AF" w:rsidRPr="00E2433F">
        <w:rPr>
          <w:b/>
          <w:i/>
          <w:color w:val="008000"/>
          <w:sz w:val="28"/>
          <w:szCs w:val="28"/>
        </w:rPr>
        <w:t>hơi trò chơi:</w:t>
      </w:r>
    </w:p>
    <w:p w:rsidR="00256A71" w:rsidRPr="00063FAE" w:rsidRDefault="007343E1" w:rsidP="00814242">
      <w:pPr>
        <w:pStyle w:val="NormalWeb"/>
        <w:spacing w:before="0" w:beforeAutospacing="0" w:afterAutospacing="0" w:line="26" w:lineRule="atLeast"/>
        <w:ind w:firstLine="567"/>
        <w:jc w:val="both"/>
        <w:rPr>
          <w:sz w:val="28"/>
          <w:szCs w:val="28"/>
        </w:rPr>
      </w:pPr>
      <w:r w:rsidRPr="00063FAE">
        <w:rPr>
          <w:sz w:val="28"/>
          <w:szCs w:val="28"/>
        </w:rPr>
        <w:t xml:space="preserve">Với biện pháp này, </w:t>
      </w:r>
      <w:r w:rsidR="00150A37" w:rsidRPr="00063FAE">
        <w:rPr>
          <w:sz w:val="28"/>
          <w:szCs w:val="28"/>
        </w:rPr>
        <w:t xml:space="preserve">khi đang học bài 3: “Nguyên tử. Nguyên tố hóa học” </w:t>
      </w:r>
      <w:r w:rsidRPr="00063FAE">
        <w:rPr>
          <w:sz w:val="28"/>
          <w:szCs w:val="28"/>
        </w:rPr>
        <w:t xml:space="preserve">tôi tổ chức cho </w:t>
      </w:r>
      <w:r w:rsidR="00150A37" w:rsidRPr="00063FAE">
        <w:rPr>
          <w:sz w:val="28"/>
          <w:szCs w:val="28"/>
        </w:rPr>
        <w:t>học sinh</w:t>
      </w:r>
      <w:r w:rsidRPr="00063FAE">
        <w:rPr>
          <w:sz w:val="28"/>
          <w:szCs w:val="28"/>
        </w:rPr>
        <w:t xml:space="preserve"> </w:t>
      </w:r>
      <w:r w:rsidR="00256A71" w:rsidRPr="00063FAE">
        <w:rPr>
          <w:sz w:val="28"/>
          <w:szCs w:val="28"/>
        </w:rPr>
        <w:t xml:space="preserve">tham gia </w:t>
      </w:r>
      <w:r w:rsidRPr="00063FAE">
        <w:rPr>
          <w:sz w:val="28"/>
          <w:szCs w:val="28"/>
        </w:rPr>
        <w:t>chơi trò chơi</w:t>
      </w:r>
      <w:r w:rsidR="00256A71" w:rsidRPr="00063FAE">
        <w:rPr>
          <w:sz w:val="28"/>
          <w:szCs w:val="28"/>
        </w:rPr>
        <w:t xml:space="preserve"> với nhiều cách khác nhau</w:t>
      </w:r>
      <w:r w:rsidR="00150A37" w:rsidRPr="00063FAE">
        <w:rPr>
          <w:sz w:val="28"/>
          <w:szCs w:val="28"/>
        </w:rPr>
        <w:t>:</w:t>
      </w:r>
    </w:p>
    <w:p w:rsidR="00256A71" w:rsidRPr="00063FAE" w:rsidRDefault="00EB6072" w:rsidP="00814242">
      <w:pPr>
        <w:pStyle w:val="NormalWeb"/>
        <w:spacing w:before="0" w:beforeAutospacing="0" w:afterAutospacing="0" w:line="26" w:lineRule="atLeast"/>
        <w:ind w:firstLine="567"/>
        <w:jc w:val="both"/>
        <w:rPr>
          <w:sz w:val="28"/>
          <w:szCs w:val="28"/>
        </w:rPr>
      </w:pPr>
      <w:r w:rsidRPr="00063FAE">
        <w:rPr>
          <w:sz w:val="28"/>
          <w:szCs w:val="28"/>
        </w:rPr>
        <w:t xml:space="preserve">- </w:t>
      </w:r>
      <w:r w:rsidR="00150A37" w:rsidRPr="00063FAE">
        <w:rPr>
          <w:sz w:val="28"/>
          <w:szCs w:val="28"/>
        </w:rPr>
        <w:t>T</w:t>
      </w:r>
      <w:r w:rsidR="007C2981">
        <w:rPr>
          <w:sz w:val="28"/>
          <w:szCs w:val="28"/>
        </w:rPr>
        <w:t>ôi</w:t>
      </w:r>
      <w:r w:rsidR="00150A37" w:rsidRPr="00063FAE">
        <w:rPr>
          <w:sz w:val="28"/>
          <w:szCs w:val="28"/>
        </w:rPr>
        <w:t xml:space="preserve"> có thể </w:t>
      </w:r>
      <w:r w:rsidR="00256A71" w:rsidRPr="00063FAE">
        <w:rPr>
          <w:sz w:val="28"/>
          <w:szCs w:val="28"/>
        </w:rPr>
        <w:t xml:space="preserve">tổ chức cho học sinh chơi trò chơi </w:t>
      </w:r>
      <w:r w:rsidR="0064604C" w:rsidRPr="00063FAE">
        <w:rPr>
          <w:sz w:val="28"/>
          <w:szCs w:val="28"/>
        </w:rPr>
        <w:t>“</w:t>
      </w:r>
      <w:r w:rsidR="00181D11" w:rsidRPr="00063FAE">
        <w:rPr>
          <w:sz w:val="28"/>
          <w:szCs w:val="28"/>
        </w:rPr>
        <w:t>Ai nhanh hơn</w:t>
      </w:r>
      <w:r w:rsidR="0064604C" w:rsidRPr="00063FAE">
        <w:rPr>
          <w:sz w:val="28"/>
          <w:szCs w:val="28"/>
        </w:rPr>
        <w:t>”</w:t>
      </w:r>
      <w:r w:rsidR="00256A71" w:rsidRPr="00063FAE">
        <w:rPr>
          <w:sz w:val="28"/>
          <w:szCs w:val="28"/>
        </w:rPr>
        <w:t xml:space="preserve">: </w:t>
      </w:r>
    </w:p>
    <w:p w:rsidR="0064604C" w:rsidRPr="00063FAE" w:rsidRDefault="00EB6072" w:rsidP="00814242">
      <w:pPr>
        <w:pStyle w:val="NormalWeb"/>
        <w:spacing w:before="0" w:beforeAutospacing="0" w:afterAutospacing="0" w:line="26" w:lineRule="atLeast"/>
        <w:ind w:firstLine="567"/>
        <w:jc w:val="both"/>
        <w:rPr>
          <w:sz w:val="28"/>
          <w:szCs w:val="28"/>
        </w:rPr>
      </w:pPr>
      <w:r w:rsidRPr="00063FAE">
        <w:rPr>
          <w:sz w:val="28"/>
          <w:szCs w:val="28"/>
        </w:rPr>
        <w:t>+</w:t>
      </w:r>
      <w:r w:rsidR="00256A71" w:rsidRPr="00063FAE">
        <w:rPr>
          <w:sz w:val="28"/>
          <w:szCs w:val="28"/>
        </w:rPr>
        <w:t xml:space="preserve"> C</w:t>
      </w:r>
      <w:r w:rsidR="008015AF" w:rsidRPr="00063FAE">
        <w:rPr>
          <w:sz w:val="28"/>
          <w:szCs w:val="28"/>
        </w:rPr>
        <w:t>huẩn bị</w:t>
      </w:r>
      <w:r w:rsidR="00256A71" w:rsidRPr="00063FAE">
        <w:rPr>
          <w:sz w:val="28"/>
          <w:szCs w:val="28"/>
        </w:rPr>
        <w:t>:</w:t>
      </w:r>
      <w:r w:rsidR="008015AF" w:rsidRPr="00063FAE">
        <w:rPr>
          <w:sz w:val="28"/>
          <w:szCs w:val="28"/>
        </w:rPr>
        <w:t xml:space="preserve"> </w:t>
      </w:r>
      <w:r w:rsidR="0064604C" w:rsidRPr="00063FAE">
        <w:rPr>
          <w:sz w:val="28"/>
          <w:szCs w:val="28"/>
        </w:rPr>
        <w:t>2 b</w:t>
      </w:r>
      <w:r w:rsidR="00181D11" w:rsidRPr="00063FAE">
        <w:rPr>
          <w:sz w:val="28"/>
          <w:szCs w:val="28"/>
        </w:rPr>
        <w:t>ộ</w:t>
      </w:r>
      <w:r w:rsidR="0064604C" w:rsidRPr="00063FAE">
        <w:rPr>
          <w:sz w:val="28"/>
          <w:szCs w:val="28"/>
        </w:rPr>
        <w:t xml:space="preserve"> thẻ, mỗi bộ gồm </w:t>
      </w:r>
      <w:r w:rsidR="008015AF" w:rsidRPr="00063FAE">
        <w:rPr>
          <w:sz w:val="28"/>
          <w:szCs w:val="28"/>
        </w:rPr>
        <w:t>20</w:t>
      </w:r>
      <w:r w:rsidR="0064604C" w:rsidRPr="00063FAE">
        <w:rPr>
          <w:sz w:val="28"/>
          <w:szCs w:val="28"/>
        </w:rPr>
        <w:t xml:space="preserve"> thẻ ghi tên nguyên tố hóa học.</w:t>
      </w:r>
    </w:p>
    <w:p w:rsidR="001101C0" w:rsidRPr="00063FAE" w:rsidRDefault="00EB6072" w:rsidP="00814242">
      <w:pPr>
        <w:pStyle w:val="NormalWeb"/>
        <w:spacing w:before="0" w:beforeAutospacing="0" w:afterAutospacing="0" w:line="26" w:lineRule="atLeast"/>
        <w:ind w:firstLine="567"/>
        <w:jc w:val="both"/>
        <w:rPr>
          <w:sz w:val="28"/>
          <w:szCs w:val="28"/>
        </w:rPr>
      </w:pPr>
      <w:r w:rsidRPr="00063FAE">
        <w:rPr>
          <w:sz w:val="28"/>
          <w:szCs w:val="28"/>
        </w:rPr>
        <w:t>+</w:t>
      </w:r>
      <w:r w:rsidR="0064604C" w:rsidRPr="00063FAE">
        <w:rPr>
          <w:sz w:val="28"/>
          <w:szCs w:val="28"/>
        </w:rPr>
        <w:t xml:space="preserve"> Luật chơi</w:t>
      </w:r>
      <w:r w:rsidR="008015AF" w:rsidRPr="00063FAE">
        <w:rPr>
          <w:sz w:val="28"/>
          <w:szCs w:val="28"/>
        </w:rPr>
        <w:t xml:space="preserve">: </w:t>
      </w:r>
      <w:r w:rsidR="0064604C" w:rsidRPr="00063FAE">
        <w:rPr>
          <w:sz w:val="28"/>
          <w:szCs w:val="28"/>
        </w:rPr>
        <w:t>Lớp thành hai đội chơi, mỗi đ</w:t>
      </w:r>
      <w:r w:rsidR="00181D11" w:rsidRPr="00063FAE">
        <w:rPr>
          <w:sz w:val="28"/>
          <w:szCs w:val="28"/>
        </w:rPr>
        <w:t>ộ</w:t>
      </w:r>
      <w:r w:rsidR="0064604C" w:rsidRPr="00063FAE">
        <w:rPr>
          <w:sz w:val="28"/>
          <w:szCs w:val="28"/>
        </w:rPr>
        <w:t>i gồm 7 thành viên</w:t>
      </w:r>
      <w:r w:rsidR="001101C0" w:rsidRPr="00063FAE">
        <w:rPr>
          <w:sz w:val="28"/>
          <w:szCs w:val="28"/>
        </w:rPr>
        <w:t xml:space="preserve"> (1 đội trưởng, 1 thư kí và 5 thành viên tham gia chơi)</w:t>
      </w:r>
      <w:r w:rsidR="0064604C" w:rsidRPr="00063FAE">
        <w:rPr>
          <w:sz w:val="28"/>
          <w:szCs w:val="28"/>
        </w:rPr>
        <w:t xml:space="preserve">. </w:t>
      </w:r>
      <w:r w:rsidR="00181D11" w:rsidRPr="00063FAE">
        <w:rPr>
          <w:sz w:val="28"/>
          <w:szCs w:val="28"/>
        </w:rPr>
        <w:t>Thời gian chơi trong 5 phút.</w:t>
      </w:r>
    </w:p>
    <w:p w:rsidR="001101C0" w:rsidRPr="00063FAE" w:rsidRDefault="001101C0" w:rsidP="00814242">
      <w:pPr>
        <w:pStyle w:val="NormalWeb"/>
        <w:spacing w:before="0" w:beforeAutospacing="0" w:afterAutospacing="0" w:line="26" w:lineRule="atLeast"/>
        <w:ind w:firstLine="567"/>
        <w:jc w:val="both"/>
        <w:rPr>
          <w:sz w:val="28"/>
          <w:szCs w:val="28"/>
        </w:rPr>
      </w:pPr>
      <w:r w:rsidRPr="00063FAE">
        <w:rPr>
          <w:sz w:val="28"/>
          <w:szCs w:val="28"/>
        </w:rPr>
        <w:t xml:space="preserve">Thư kí sẽ cầm 20 thẻ ghi tên 20 nguyên tố hóa học, hỗ trợ các thành viên chơi của đội mình tìm tên nguyên tố hóa học. </w:t>
      </w:r>
    </w:p>
    <w:p w:rsidR="001101C0" w:rsidRPr="00063FAE" w:rsidRDefault="00181D11" w:rsidP="00814242">
      <w:pPr>
        <w:pStyle w:val="NormalWeb"/>
        <w:spacing w:before="0" w:beforeAutospacing="0" w:afterAutospacing="0" w:line="26" w:lineRule="atLeast"/>
        <w:ind w:firstLine="567"/>
        <w:jc w:val="both"/>
        <w:rPr>
          <w:sz w:val="28"/>
          <w:szCs w:val="28"/>
        </w:rPr>
      </w:pPr>
      <w:r w:rsidRPr="00063FAE">
        <w:rPr>
          <w:sz w:val="28"/>
          <w:szCs w:val="28"/>
        </w:rPr>
        <w:t xml:space="preserve">Đội trưởng mỗi đội có nhiệm vụ viết tên nguyên tố hóa học bất kì lên phần bảng của đội bạn. </w:t>
      </w:r>
    </w:p>
    <w:p w:rsidR="001101C0" w:rsidRPr="00063FAE" w:rsidRDefault="001101C0" w:rsidP="00814242">
      <w:pPr>
        <w:pStyle w:val="NormalWeb"/>
        <w:spacing w:before="0" w:beforeAutospacing="0" w:afterAutospacing="0" w:line="26" w:lineRule="atLeast"/>
        <w:ind w:firstLine="567"/>
        <w:jc w:val="both"/>
        <w:rPr>
          <w:sz w:val="28"/>
          <w:szCs w:val="28"/>
        </w:rPr>
      </w:pPr>
      <w:r w:rsidRPr="00063FAE">
        <w:rPr>
          <w:sz w:val="28"/>
          <w:szCs w:val="28"/>
        </w:rPr>
        <w:t>Lần lượt c</w:t>
      </w:r>
      <w:r w:rsidR="00181D11" w:rsidRPr="00063FAE">
        <w:rPr>
          <w:sz w:val="28"/>
          <w:szCs w:val="28"/>
        </w:rPr>
        <w:t>ác thành viên trong nhóm sẽ tìm tên nguyên tố đó và gắn vào đúng vị trí. Sau khi tên nguyên t</w:t>
      </w:r>
      <w:r w:rsidRPr="00063FAE">
        <w:rPr>
          <w:sz w:val="28"/>
          <w:szCs w:val="28"/>
        </w:rPr>
        <w:t>ố</w:t>
      </w:r>
      <w:r w:rsidR="00181D11" w:rsidRPr="00063FAE">
        <w:rPr>
          <w:sz w:val="28"/>
          <w:szCs w:val="28"/>
        </w:rPr>
        <w:t xml:space="preserve"> thứ nhất được tìm ra, thành viên đó về vị trí, đội trưởng đội bạn ghi tiếp tên nguyên tố thứ 2</w:t>
      </w:r>
      <w:r w:rsidRPr="00063FAE">
        <w:rPr>
          <w:sz w:val="28"/>
          <w:szCs w:val="28"/>
        </w:rPr>
        <w:t xml:space="preserve"> và thành viên thứ 2 lên tìm tên của nguyên tố đó.</w:t>
      </w:r>
      <w:r w:rsidR="00181D11" w:rsidRPr="00063FAE">
        <w:rPr>
          <w:sz w:val="28"/>
          <w:szCs w:val="28"/>
        </w:rPr>
        <w:t xml:space="preserve">… </w:t>
      </w:r>
    </w:p>
    <w:p w:rsidR="00181D11" w:rsidRPr="00063FAE" w:rsidRDefault="00181D11" w:rsidP="00814242">
      <w:pPr>
        <w:pStyle w:val="NormalWeb"/>
        <w:spacing w:before="0" w:beforeAutospacing="0" w:afterAutospacing="0" w:line="26" w:lineRule="atLeast"/>
        <w:ind w:firstLine="567"/>
        <w:jc w:val="both"/>
        <w:rPr>
          <w:sz w:val="28"/>
          <w:szCs w:val="28"/>
        </w:rPr>
      </w:pPr>
      <w:r w:rsidRPr="00063FAE">
        <w:rPr>
          <w:sz w:val="28"/>
          <w:szCs w:val="28"/>
        </w:rPr>
        <w:t xml:space="preserve">Trong vòng 5 phút, đội nào gắn được đúng tên của nhiều nguyên tố hóa học nhất sẽ giành chiến thắng. </w:t>
      </w:r>
    </w:p>
    <w:p w:rsidR="00256A71" w:rsidRPr="00063FAE" w:rsidRDefault="00256A71" w:rsidP="00814242">
      <w:pPr>
        <w:pStyle w:val="NormalWeb"/>
        <w:spacing w:before="0" w:beforeAutospacing="0" w:afterAutospacing="0" w:line="26" w:lineRule="atLeast"/>
        <w:ind w:firstLine="567"/>
        <w:jc w:val="both"/>
        <w:rPr>
          <w:sz w:val="28"/>
          <w:szCs w:val="28"/>
        </w:rPr>
      </w:pPr>
      <w:r w:rsidRPr="00063FAE">
        <w:rPr>
          <w:sz w:val="28"/>
          <w:szCs w:val="28"/>
        </w:rPr>
        <w:t xml:space="preserve">Để giúp </w:t>
      </w:r>
      <w:r w:rsidR="00BF5299" w:rsidRPr="00063FAE">
        <w:rPr>
          <w:sz w:val="28"/>
          <w:szCs w:val="28"/>
        </w:rPr>
        <w:t>học sinh</w:t>
      </w:r>
      <w:r w:rsidRPr="00063FAE">
        <w:rPr>
          <w:sz w:val="28"/>
          <w:szCs w:val="28"/>
        </w:rPr>
        <w:t xml:space="preserve"> có thể nhớ, đọc tên các nguyên tố hóa học theo danh pháp quốc tế, ngay cả khi đã học xong bài 3, tôi vẫn dành một chút thời gian đầu giờ hoặc cuối giờ để </w:t>
      </w:r>
      <w:r w:rsidR="00E27762" w:rsidRPr="00063FAE">
        <w:rPr>
          <w:sz w:val="28"/>
          <w:szCs w:val="28"/>
        </w:rPr>
        <w:t xml:space="preserve">kiểm tra sự ghi nhớ của các em </w:t>
      </w:r>
      <w:r w:rsidRPr="00063FAE">
        <w:rPr>
          <w:sz w:val="28"/>
          <w:szCs w:val="28"/>
        </w:rPr>
        <w:t>bằng cách</w:t>
      </w:r>
      <w:r w:rsidR="00E27762" w:rsidRPr="00063FAE">
        <w:rPr>
          <w:sz w:val="28"/>
          <w:szCs w:val="28"/>
        </w:rPr>
        <w:t>:</w:t>
      </w:r>
      <w:r w:rsidRPr="00063FAE">
        <w:rPr>
          <w:sz w:val="28"/>
          <w:szCs w:val="28"/>
        </w:rPr>
        <w:t xml:space="preserve"> Tôi gọi </w:t>
      </w:r>
      <w:r w:rsidR="001101C0" w:rsidRPr="00063FAE">
        <w:rPr>
          <w:sz w:val="28"/>
          <w:szCs w:val="28"/>
        </w:rPr>
        <w:t>4-5</w:t>
      </w:r>
      <w:r w:rsidRPr="00063FAE">
        <w:rPr>
          <w:sz w:val="28"/>
          <w:szCs w:val="28"/>
        </w:rPr>
        <w:t xml:space="preserve">học sinh lên bảng viết tên, kí hiệu các nguyên tố hóa học. Các </w:t>
      </w:r>
      <w:r w:rsidR="00BF5299" w:rsidRPr="00063FAE">
        <w:rPr>
          <w:sz w:val="28"/>
          <w:szCs w:val="28"/>
        </w:rPr>
        <w:t>học sinh</w:t>
      </w:r>
      <w:r w:rsidRPr="00063FAE">
        <w:rPr>
          <w:sz w:val="28"/>
          <w:szCs w:val="28"/>
        </w:rPr>
        <w:t xml:space="preserve"> dưới lớp đọc đứng </w:t>
      </w:r>
      <w:r w:rsidRPr="00063FAE">
        <w:rPr>
          <w:sz w:val="28"/>
          <w:szCs w:val="28"/>
        </w:rPr>
        <w:lastRenderedPageBreak/>
        <w:t>tại chỗ đọc tên các nguyên tố (yêu cầu người đọc sau không đọc trùng tên nguyên tố). Học sinh nào viết đúng và nhiều nguyên tố hóa họ</w:t>
      </w:r>
      <w:r w:rsidR="00E27762" w:rsidRPr="00063FAE">
        <w:rPr>
          <w:sz w:val="28"/>
          <w:szCs w:val="28"/>
        </w:rPr>
        <w:t>c nhất sẽ dành chiến thắng. Như vậy, m</w:t>
      </w:r>
      <w:r w:rsidRPr="00063FAE">
        <w:rPr>
          <w:sz w:val="28"/>
          <w:szCs w:val="28"/>
        </w:rPr>
        <w:t xml:space="preserve">ỗi tiết học dành 5-7 phút để kiểm tra rèn kĩ năng cho </w:t>
      </w:r>
      <w:r w:rsidR="00BF5299" w:rsidRPr="00063FAE">
        <w:rPr>
          <w:sz w:val="28"/>
          <w:szCs w:val="28"/>
        </w:rPr>
        <w:t>học sinh</w:t>
      </w:r>
      <w:r w:rsidRPr="00063FAE">
        <w:rPr>
          <w:sz w:val="28"/>
          <w:szCs w:val="28"/>
        </w:rPr>
        <w:t>, giúp các em ghi nhớ tốt hơn.</w:t>
      </w:r>
      <w:r w:rsidR="000472B8" w:rsidRPr="00063FAE">
        <w:rPr>
          <w:sz w:val="28"/>
          <w:szCs w:val="28"/>
        </w:rPr>
        <w:t xml:space="preserve"> </w:t>
      </w:r>
      <w:r w:rsidR="001101C0" w:rsidRPr="00063FAE">
        <w:rPr>
          <w:sz w:val="28"/>
          <w:szCs w:val="28"/>
        </w:rPr>
        <w:t xml:space="preserve">[PHỤ LỤC </w:t>
      </w:r>
      <w:r w:rsidR="00D4632A" w:rsidRPr="00063FAE">
        <w:rPr>
          <w:sz w:val="28"/>
          <w:szCs w:val="28"/>
        </w:rPr>
        <w:t>2]</w:t>
      </w:r>
    </w:p>
    <w:p w:rsidR="008015AF" w:rsidRPr="00E2433F" w:rsidRDefault="00A87342" w:rsidP="00814242">
      <w:pPr>
        <w:pStyle w:val="NormalWeb"/>
        <w:spacing w:before="0" w:beforeAutospacing="0" w:afterAutospacing="0" w:line="26" w:lineRule="atLeast"/>
        <w:ind w:firstLine="567"/>
        <w:jc w:val="both"/>
        <w:rPr>
          <w:i/>
          <w:color w:val="008000"/>
          <w:sz w:val="28"/>
          <w:szCs w:val="28"/>
        </w:rPr>
      </w:pPr>
      <w:r w:rsidRPr="00E2433F">
        <w:rPr>
          <w:b/>
          <w:bCs/>
          <w:i/>
          <w:color w:val="008000"/>
          <w:sz w:val="28"/>
          <w:szCs w:val="28"/>
        </w:rPr>
        <w:t xml:space="preserve">3.5. </w:t>
      </w:r>
      <w:r w:rsidR="00907447" w:rsidRPr="00E2433F">
        <w:rPr>
          <w:b/>
          <w:bCs/>
          <w:i/>
          <w:color w:val="008000"/>
          <w:sz w:val="28"/>
          <w:szCs w:val="28"/>
        </w:rPr>
        <w:t xml:space="preserve">Biện pháp </w:t>
      </w:r>
      <w:r w:rsidR="00DA5173" w:rsidRPr="00E2433F">
        <w:rPr>
          <w:b/>
          <w:bCs/>
          <w:i/>
          <w:color w:val="008000"/>
          <w:sz w:val="28"/>
          <w:szCs w:val="28"/>
        </w:rPr>
        <w:t xml:space="preserve">5: </w:t>
      </w:r>
      <w:r w:rsidR="008015AF" w:rsidRPr="00E2433F">
        <w:rPr>
          <w:b/>
          <w:bCs/>
          <w:i/>
          <w:color w:val="008000"/>
          <w:sz w:val="28"/>
          <w:szCs w:val="28"/>
        </w:rPr>
        <w:t>Hướng dẫn học sinh tự rèn kỹ năng đọc tên nguyên tố hóa học</w:t>
      </w:r>
      <w:r w:rsidR="00BE36D7" w:rsidRPr="00E2433F">
        <w:rPr>
          <w:b/>
          <w:bCs/>
          <w:i/>
          <w:color w:val="008000"/>
          <w:sz w:val="28"/>
          <w:szCs w:val="28"/>
        </w:rPr>
        <w:t xml:space="preserve"> theo danh pháp quốc tế tại nhà</w:t>
      </w:r>
      <w:r w:rsidR="008015AF" w:rsidRPr="00E2433F">
        <w:rPr>
          <w:b/>
          <w:bCs/>
          <w:i/>
          <w:color w:val="008000"/>
          <w:sz w:val="28"/>
          <w:szCs w:val="28"/>
        </w:rPr>
        <w:t>:</w:t>
      </w:r>
    </w:p>
    <w:p w:rsidR="00E302AD" w:rsidRDefault="00256A71" w:rsidP="006B06B7">
      <w:pPr>
        <w:pStyle w:val="NormalWeb"/>
        <w:spacing w:before="0" w:beforeAutospacing="0" w:afterAutospacing="0" w:line="26" w:lineRule="atLeast"/>
        <w:ind w:firstLine="567"/>
        <w:jc w:val="both"/>
        <w:rPr>
          <w:sz w:val="28"/>
          <w:szCs w:val="28"/>
        </w:rPr>
      </w:pPr>
      <w:r w:rsidRPr="00063FAE">
        <w:rPr>
          <w:sz w:val="28"/>
          <w:szCs w:val="28"/>
        </w:rPr>
        <w:t>Tôi</w:t>
      </w:r>
      <w:r w:rsidR="008015AF" w:rsidRPr="00063FAE">
        <w:rPr>
          <w:sz w:val="28"/>
          <w:szCs w:val="28"/>
        </w:rPr>
        <w:t xml:space="preserve"> photo bản phiên âm tên gọi các nguyên tố hóa học có diễn giải Việt- hóa phát lại cho học sinh để các em tự luyện tại nhà. Đồng thời video mẫu để nghe cách phát âm </w:t>
      </w:r>
      <w:r w:rsidRPr="00063FAE">
        <w:rPr>
          <w:sz w:val="28"/>
          <w:szCs w:val="28"/>
        </w:rPr>
        <w:t>tôi</w:t>
      </w:r>
      <w:r w:rsidR="008015AF" w:rsidRPr="00063FAE">
        <w:rPr>
          <w:sz w:val="28"/>
          <w:szCs w:val="28"/>
        </w:rPr>
        <w:t xml:space="preserve"> chia sẻ trên Zalo nhóm lớp, thông báo cho phụ huynh kết hợp hướng dẫn các con tự học ở nhà.</w:t>
      </w:r>
      <w:r w:rsidR="006B06B7">
        <w:rPr>
          <w:sz w:val="28"/>
          <w:szCs w:val="28"/>
        </w:rPr>
        <w:t xml:space="preserve"> Sau đó</w:t>
      </w:r>
      <w:r w:rsidR="008015AF" w:rsidRPr="00063FAE">
        <w:rPr>
          <w:sz w:val="28"/>
          <w:szCs w:val="28"/>
        </w:rPr>
        <w:t xml:space="preserve"> </w:t>
      </w:r>
      <w:r w:rsidR="00BF5299" w:rsidRPr="00063FAE">
        <w:rPr>
          <w:sz w:val="28"/>
          <w:szCs w:val="28"/>
        </w:rPr>
        <w:t>học sinh</w:t>
      </w:r>
      <w:r w:rsidR="008015AF" w:rsidRPr="00063FAE">
        <w:rPr>
          <w:sz w:val="28"/>
          <w:szCs w:val="28"/>
        </w:rPr>
        <w:t xml:space="preserve"> </w:t>
      </w:r>
      <w:r w:rsidR="006B06B7">
        <w:rPr>
          <w:sz w:val="28"/>
          <w:szCs w:val="28"/>
        </w:rPr>
        <w:t>ghi âm hoặc quay</w:t>
      </w:r>
      <w:r w:rsidR="008015AF" w:rsidRPr="00063FAE">
        <w:rPr>
          <w:sz w:val="28"/>
          <w:szCs w:val="28"/>
        </w:rPr>
        <w:t xml:space="preserve"> video đọc tên 20 nguyên tố hóa học và gửi lại cho </w:t>
      </w:r>
      <w:r w:rsidR="00BF5299" w:rsidRPr="00063FAE">
        <w:rPr>
          <w:sz w:val="28"/>
          <w:szCs w:val="28"/>
        </w:rPr>
        <w:t>giáo viên</w:t>
      </w:r>
      <w:r w:rsidR="008015AF" w:rsidRPr="00063FAE">
        <w:rPr>
          <w:sz w:val="28"/>
          <w:szCs w:val="28"/>
        </w:rPr>
        <w:t xml:space="preserve"> khi đã hoàn thành.</w:t>
      </w:r>
      <w:r w:rsidR="00E27762" w:rsidRPr="00063FAE">
        <w:rPr>
          <w:sz w:val="28"/>
          <w:szCs w:val="28"/>
        </w:rPr>
        <w:t xml:space="preserve"> </w:t>
      </w:r>
    </w:p>
    <w:p w:rsidR="008015AF" w:rsidRPr="00E2433F" w:rsidRDefault="008015AF" w:rsidP="00814242">
      <w:pPr>
        <w:pStyle w:val="NormalWeb"/>
        <w:spacing w:before="0" w:beforeAutospacing="0" w:afterAutospacing="0" w:line="26" w:lineRule="atLeast"/>
        <w:ind w:firstLine="567"/>
        <w:jc w:val="both"/>
        <w:rPr>
          <w:color w:val="0000FF"/>
          <w:sz w:val="28"/>
          <w:szCs w:val="28"/>
        </w:rPr>
      </w:pPr>
      <w:r w:rsidRPr="00E2433F">
        <w:rPr>
          <w:b/>
          <w:bCs/>
          <w:color w:val="0000FF"/>
          <w:sz w:val="28"/>
          <w:szCs w:val="28"/>
        </w:rPr>
        <w:t>4. Thực nghiệm sư phạm.</w:t>
      </w:r>
    </w:p>
    <w:p w:rsidR="000472B8" w:rsidRPr="00063FAE" w:rsidRDefault="00D966A9" w:rsidP="006B06B7">
      <w:pPr>
        <w:pStyle w:val="NormalWeb"/>
        <w:spacing w:before="0" w:beforeAutospacing="0" w:afterAutospacing="0" w:line="26" w:lineRule="atLeast"/>
        <w:ind w:firstLine="567"/>
        <w:jc w:val="both"/>
        <w:rPr>
          <w:sz w:val="28"/>
          <w:szCs w:val="28"/>
        </w:rPr>
      </w:pPr>
      <w:r w:rsidRPr="00063FAE">
        <w:rPr>
          <w:sz w:val="28"/>
          <w:szCs w:val="28"/>
        </w:rPr>
        <w:t xml:space="preserve">Sau khi thực hiện </w:t>
      </w:r>
      <w:r w:rsidR="00150A37" w:rsidRPr="00063FAE">
        <w:rPr>
          <w:sz w:val="28"/>
          <w:szCs w:val="28"/>
        </w:rPr>
        <w:t xml:space="preserve">các </w:t>
      </w:r>
      <w:r w:rsidRPr="00063FAE">
        <w:rPr>
          <w:sz w:val="28"/>
          <w:szCs w:val="28"/>
        </w:rPr>
        <w:t>biện pháp</w:t>
      </w:r>
      <w:r w:rsidR="008015AF" w:rsidRPr="00063FAE">
        <w:rPr>
          <w:sz w:val="28"/>
          <w:szCs w:val="28"/>
        </w:rPr>
        <w:t xml:space="preserve">, tôi nhận </w:t>
      </w:r>
      <w:r w:rsidRPr="00063FAE">
        <w:rPr>
          <w:sz w:val="28"/>
          <w:szCs w:val="28"/>
        </w:rPr>
        <w:t>thấy đã đạt được một số kết quả</w:t>
      </w:r>
      <w:r w:rsidR="008015AF" w:rsidRPr="00063FAE">
        <w:rPr>
          <w:sz w:val="28"/>
          <w:szCs w:val="28"/>
        </w:rPr>
        <w:t xml:space="preserve">: Học sinh không còn bối rối khi đọc tên nguyên tố hóa học theo danh pháp quốc tế, </w:t>
      </w:r>
      <w:r w:rsidR="006B06B7">
        <w:rPr>
          <w:sz w:val="28"/>
          <w:szCs w:val="28"/>
        </w:rPr>
        <w:t xml:space="preserve">HS </w:t>
      </w:r>
      <w:r w:rsidR="008015AF" w:rsidRPr="00063FAE">
        <w:rPr>
          <w:sz w:val="28"/>
          <w:szCs w:val="28"/>
        </w:rPr>
        <w:t xml:space="preserve">chủ động làm sản phẩm học tập và gửi lại cho </w:t>
      </w:r>
      <w:r w:rsidR="006B06B7">
        <w:rPr>
          <w:sz w:val="28"/>
          <w:szCs w:val="28"/>
        </w:rPr>
        <w:t>tôi</w:t>
      </w:r>
      <w:r w:rsidR="00150A37" w:rsidRPr="00063FAE">
        <w:rPr>
          <w:sz w:val="28"/>
          <w:szCs w:val="28"/>
        </w:rPr>
        <w:t xml:space="preserve"> </w:t>
      </w:r>
      <w:r w:rsidR="008015AF" w:rsidRPr="00063FAE">
        <w:rPr>
          <w:sz w:val="28"/>
          <w:szCs w:val="28"/>
        </w:rPr>
        <w:t xml:space="preserve">đánh giá, kiểm tra. Dựa vào việc đánh giá sản phẩm học tập của các em có sự kết hợp đánh giá của giáo viên giảng dạy môn tiếng anh, tôi thống kê kết quả </w:t>
      </w:r>
      <w:r w:rsidR="00486E8A" w:rsidRPr="00063FAE">
        <w:rPr>
          <w:sz w:val="28"/>
          <w:szCs w:val="28"/>
        </w:rPr>
        <w:t>3</w:t>
      </w:r>
      <w:r w:rsidR="008015AF" w:rsidRPr="00063FAE">
        <w:rPr>
          <w:sz w:val="28"/>
          <w:szCs w:val="28"/>
        </w:rPr>
        <w:t xml:space="preserve"> lớp mình giảng dạy như</w:t>
      </w:r>
      <w:r w:rsidR="00486E8A" w:rsidRPr="00063FAE">
        <w:rPr>
          <w:sz w:val="28"/>
          <w:szCs w:val="28"/>
        </w:rPr>
        <w:t xml:space="preserve"> </w:t>
      </w:r>
      <w:r w:rsidR="008015AF" w:rsidRPr="00063FAE">
        <w:rPr>
          <w:bCs/>
          <w:sz w:val="28"/>
          <w:szCs w:val="28"/>
        </w:rPr>
        <w:t>sau:</w:t>
      </w:r>
      <w:r w:rsidR="00EA1DD1" w:rsidRPr="00063FAE">
        <w:rPr>
          <w:bCs/>
          <w:sz w:val="28"/>
          <w:szCs w:val="28"/>
        </w:rPr>
        <w:t xml:space="preserve"> </w:t>
      </w:r>
    </w:p>
    <w:p w:rsidR="00AC5FA4" w:rsidRDefault="000472B8" w:rsidP="00AC5FA4">
      <w:pPr>
        <w:pStyle w:val="NormalWeb"/>
        <w:spacing w:before="0" w:beforeAutospacing="0" w:afterAutospacing="0" w:line="26" w:lineRule="atLeast"/>
        <w:ind w:firstLine="567"/>
        <w:jc w:val="center"/>
        <w:rPr>
          <w:bCs/>
          <w:i/>
          <w:sz w:val="28"/>
          <w:szCs w:val="28"/>
        </w:rPr>
      </w:pPr>
      <w:r w:rsidRPr="00063FAE">
        <w:rPr>
          <w:bCs/>
          <w:i/>
          <w:sz w:val="28"/>
          <w:szCs w:val="28"/>
        </w:rPr>
        <w:t xml:space="preserve">Kết quả khảo sát khả năng đọc tên các nguyên tố hóa học theo danh pháp quốc tế sau khi áp </w:t>
      </w:r>
      <w:r w:rsidR="00AC5FA4" w:rsidRPr="00063FAE">
        <w:rPr>
          <w:bCs/>
          <w:i/>
          <w:sz w:val="28"/>
          <w:szCs w:val="28"/>
        </w:rPr>
        <w:t>dụng giải pháp:</w:t>
      </w:r>
    </w:p>
    <w:tbl>
      <w:tblPr>
        <w:tblStyle w:val="TableGrid"/>
        <w:tblW w:w="8959" w:type="dxa"/>
        <w:tblInd w:w="108" w:type="dxa"/>
        <w:tblLook w:val="04A0" w:firstRow="1" w:lastRow="0" w:firstColumn="1" w:lastColumn="0" w:noHBand="0" w:noVBand="1"/>
      </w:tblPr>
      <w:tblGrid>
        <w:gridCol w:w="2439"/>
        <w:gridCol w:w="2409"/>
        <w:gridCol w:w="2127"/>
        <w:gridCol w:w="1984"/>
      </w:tblGrid>
      <w:tr w:rsidR="00814242" w:rsidRPr="00063FAE" w:rsidTr="00F058E5">
        <w:tc>
          <w:tcPr>
            <w:tcW w:w="2439" w:type="dxa"/>
            <w:tcBorders>
              <w:tl2br w:val="single" w:sz="4" w:space="0" w:color="auto"/>
            </w:tcBorders>
            <w:vAlign w:val="center"/>
          </w:tcPr>
          <w:p w:rsidR="00814242" w:rsidRPr="00063FAE" w:rsidRDefault="00814242" w:rsidP="00AC5FA4">
            <w:pPr>
              <w:spacing w:line="26" w:lineRule="atLeast"/>
              <w:ind w:firstLine="48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063FAE">
              <w:rPr>
                <w:rFonts w:ascii="Times New Roman" w:eastAsia="Times New Roman" w:hAnsi="Times New Roman" w:cs="Times New Roman"/>
                <w:b/>
                <w:bCs/>
                <w:sz w:val="28"/>
                <w:szCs w:val="28"/>
              </w:rPr>
              <w:t>Mức độ</w:t>
            </w:r>
          </w:p>
          <w:p w:rsidR="00814242" w:rsidRPr="00063FAE" w:rsidRDefault="00814242" w:rsidP="00AC5FA4">
            <w:pPr>
              <w:spacing w:line="26" w:lineRule="atLeast"/>
              <w:ind w:firstLine="567"/>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Lớp</w:t>
            </w:r>
          </w:p>
        </w:tc>
        <w:tc>
          <w:tcPr>
            <w:tcW w:w="2409" w:type="dxa"/>
            <w:vAlign w:val="center"/>
          </w:tcPr>
          <w:p w:rsidR="00814242" w:rsidRPr="00063FAE" w:rsidRDefault="00814242" w:rsidP="00AC5FA4">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Đọc chính xác tên nguyên tố hóa học</w:t>
            </w:r>
          </w:p>
        </w:tc>
        <w:tc>
          <w:tcPr>
            <w:tcW w:w="2127" w:type="dxa"/>
            <w:vAlign w:val="center"/>
          </w:tcPr>
          <w:p w:rsidR="00814242" w:rsidRPr="00063FAE" w:rsidRDefault="00814242" w:rsidP="00AC5FA4">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Biết đọc tên nguyên tố hóa học</w:t>
            </w:r>
          </w:p>
        </w:tc>
        <w:tc>
          <w:tcPr>
            <w:tcW w:w="1984" w:type="dxa"/>
          </w:tcPr>
          <w:p w:rsidR="00814242" w:rsidRPr="00063FAE" w:rsidRDefault="00814242" w:rsidP="00AC5FA4">
            <w:pPr>
              <w:spacing w:line="26"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Không biết đọc tên nguyên tố hóa học</w:t>
            </w:r>
          </w:p>
        </w:tc>
      </w:tr>
      <w:tr w:rsidR="00AC5FA4" w:rsidRPr="00063FAE" w:rsidTr="00F058E5">
        <w:tc>
          <w:tcPr>
            <w:tcW w:w="2439" w:type="dxa"/>
            <w:vAlign w:val="center"/>
          </w:tcPr>
          <w:p w:rsidR="00AC5FA4" w:rsidRPr="00063FAE" w:rsidRDefault="00AC5FA4" w:rsidP="00AC5FA4">
            <w:pPr>
              <w:spacing w:line="26" w:lineRule="atLeast"/>
              <w:ind w:firstLine="64"/>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 xml:space="preserve">7C2 </w:t>
            </w:r>
            <w:r w:rsidRPr="00063FAE">
              <w:rPr>
                <w:rFonts w:ascii="Times New Roman" w:eastAsia="Times New Roman" w:hAnsi="Times New Roman" w:cs="Times New Roman"/>
                <w:bCs/>
                <w:sz w:val="28"/>
                <w:szCs w:val="28"/>
              </w:rPr>
              <w:t>(Sĩ số 50 HS)</w:t>
            </w:r>
          </w:p>
        </w:tc>
        <w:tc>
          <w:tcPr>
            <w:tcW w:w="2409" w:type="dxa"/>
          </w:tcPr>
          <w:p w:rsidR="00AC5FA4" w:rsidRPr="00063FAE" w:rsidRDefault="00AC5FA4" w:rsidP="00AC5FA4">
            <w:pPr>
              <w:spacing w:line="26" w:lineRule="atLeast"/>
              <w:ind w:firstLine="567"/>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32</w:t>
            </w:r>
            <w:r>
              <w:rPr>
                <w:rFonts w:ascii="Times New Roman" w:eastAsia="Times New Roman" w:hAnsi="Times New Roman" w:cs="Times New Roman"/>
                <w:bCs/>
                <w:sz w:val="28"/>
                <w:szCs w:val="28"/>
              </w:rPr>
              <w:t xml:space="preserve"> HS -64%</w:t>
            </w:r>
          </w:p>
        </w:tc>
        <w:tc>
          <w:tcPr>
            <w:tcW w:w="2127" w:type="dxa"/>
          </w:tcPr>
          <w:p w:rsidR="00AC5FA4" w:rsidRPr="00063FAE" w:rsidRDefault="008431F6" w:rsidP="008431F6">
            <w:pPr>
              <w:spacing w:line="26" w:lineRule="atLeast"/>
              <w:ind w:hanging="11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 HS  -32%</w:t>
            </w:r>
          </w:p>
        </w:tc>
        <w:tc>
          <w:tcPr>
            <w:tcW w:w="1984" w:type="dxa"/>
          </w:tcPr>
          <w:p w:rsidR="00AC5FA4" w:rsidRPr="00063FAE" w:rsidRDefault="008431F6" w:rsidP="008431F6">
            <w:pPr>
              <w:spacing w:line="26" w:lineRule="atLeast"/>
              <w:ind w:firstLine="3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00AC5FA4">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4</w:t>
            </w:r>
            <w:r w:rsidR="00AC5FA4">
              <w:rPr>
                <w:rFonts w:ascii="Times New Roman" w:eastAsia="Times New Roman" w:hAnsi="Times New Roman" w:cs="Times New Roman"/>
                <w:bCs/>
                <w:sz w:val="28"/>
                <w:szCs w:val="28"/>
              </w:rPr>
              <w:t>%</w:t>
            </w:r>
          </w:p>
        </w:tc>
      </w:tr>
      <w:tr w:rsidR="00AC5FA4" w:rsidRPr="00063FAE" w:rsidTr="00F058E5">
        <w:tc>
          <w:tcPr>
            <w:tcW w:w="2439" w:type="dxa"/>
            <w:vAlign w:val="center"/>
          </w:tcPr>
          <w:p w:rsidR="00AC5FA4" w:rsidRPr="00063FAE" w:rsidRDefault="00AC5FA4" w:rsidP="00AC5FA4">
            <w:pPr>
              <w:spacing w:line="26" w:lineRule="atLeast"/>
              <w:ind w:firstLine="64"/>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 xml:space="preserve">7C3 </w:t>
            </w:r>
            <w:r w:rsidRPr="00063FAE">
              <w:rPr>
                <w:rFonts w:ascii="Times New Roman" w:eastAsia="Times New Roman" w:hAnsi="Times New Roman" w:cs="Times New Roman"/>
                <w:bCs/>
                <w:sz w:val="28"/>
                <w:szCs w:val="28"/>
              </w:rPr>
              <w:t>(Sĩ số 50 HS)</w:t>
            </w:r>
          </w:p>
        </w:tc>
        <w:tc>
          <w:tcPr>
            <w:tcW w:w="2409" w:type="dxa"/>
          </w:tcPr>
          <w:p w:rsidR="00AC5FA4" w:rsidRPr="00063FAE" w:rsidRDefault="00AC5FA4" w:rsidP="008431F6">
            <w:pPr>
              <w:spacing w:line="26" w:lineRule="atLeast"/>
              <w:ind w:firstLine="567"/>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38</w:t>
            </w:r>
            <w:r w:rsidR="008431F6">
              <w:rPr>
                <w:rFonts w:ascii="Times New Roman" w:eastAsia="Times New Roman" w:hAnsi="Times New Roman" w:cs="Times New Roman"/>
                <w:bCs/>
                <w:sz w:val="28"/>
                <w:szCs w:val="28"/>
              </w:rPr>
              <w:t xml:space="preserve"> HS -76%</w:t>
            </w:r>
          </w:p>
        </w:tc>
        <w:tc>
          <w:tcPr>
            <w:tcW w:w="2127" w:type="dxa"/>
          </w:tcPr>
          <w:p w:rsidR="00AC5FA4" w:rsidRPr="00063FAE" w:rsidRDefault="008431F6" w:rsidP="008431F6">
            <w:pPr>
              <w:spacing w:line="26" w:lineRule="atLeast"/>
              <w:ind w:hanging="11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 HS – 24%</w:t>
            </w:r>
          </w:p>
        </w:tc>
        <w:tc>
          <w:tcPr>
            <w:tcW w:w="1984" w:type="dxa"/>
          </w:tcPr>
          <w:p w:rsidR="00AC5FA4" w:rsidRPr="00063FAE" w:rsidRDefault="008431F6" w:rsidP="008431F6">
            <w:pPr>
              <w:spacing w:line="26" w:lineRule="atLeast"/>
              <w:ind w:firstLine="3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w:t>
            </w:r>
            <w:r w:rsidR="00AC5FA4">
              <w:rPr>
                <w:rFonts w:ascii="Times New Roman" w:eastAsia="Times New Roman" w:hAnsi="Times New Roman" w:cs="Times New Roman"/>
                <w:bCs/>
                <w:sz w:val="28"/>
                <w:szCs w:val="28"/>
              </w:rPr>
              <w:t xml:space="preserve"> HS – </w:t>
            </w:r>
            <w:r>
              <w:rPr>
                <w:rFonts w:ascii="Times New Roman" w:eastAsia="Times New Roman" w:hAnsi="Times New Roman" w:cs="Times New Roman"/>
                <w:bCs/>
                <w:sz w:val="28"/>
                <w:szCs w:val="28"/>
              </w:rPr>
              <w:t>0</w:t>
            </w:r>
            <w:r w:rsidR="00AC5FA4">
              <w:rPr>
                <w:rFonts w:ascii="Times New Roman" w:eastAsia="Times New Roman" w:hAnsi="Times New Roman" w:cs="Times New Roman"/>
                <w:bCs/>
                <w:sz w:val="28"/>
                <w:szCs w:val="28"/>
              </w:rPr>
              <w:t>%</w:t>
            </w:r>
          </w:p>
        </w:tc>
      </w:tr>
      <w:tr w:rsidR="00AC5FA4" w:rsidRPr="00063FAE" w:rsidTr="00F058E5">
        <w:tc>
          <w:tcPr>
            <w:tcW w:w="2439" w:type="dxa"/>
            <w:vAlign w:val="center"/>
          </w:tcPr>
          <w:p w:rsidR="00AC5FA4" w:rsidRPr="00063FAE" w:rsidRDefault="00AC5FA4" w:rsidP="00AC5FA4">
            <w:pPr>
              <w:spacing w:line="26" w:lineRule="atLeast"/>
              <w:ind w:firstLine="64"/>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 xml:space="preserve">7C4 </w:t>
            </w:r>
            <w:r w:rsidRPr="00063FAE">
              <w:rPr>
                <w:rFonts w:ascii="Times New Roman" w:eastAsia="Times New Roman" w:hAnsi="Times New Roman" w:cs="Times New Roman"/>
                <w:bCs/>
                <w:sz w:val="28"/>
                <w:szCs w:val="28"/>
              </w:rPr>
              <w:t>(Sĩ số 44 HS)</w:t>
            </w:r>
          </w:p>
        </w:tc>
        <w:tc>
          <w:tcPr>
            <w:tcW w:w="2409" w:type="dxa"/>
          </w:tcPr>
          <w:p w:rsidR="00AC5FA4" w:rsidRPr="00063FAE" w:rsidRDefault="008431F6" w:rsidP="008431F6">
            <w:pPr>
              <w:spacing w:line="26" w:lineRule="atLeast"/>
              <w:ind w:firstLine="567"/>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 HS -56,82</w:t>
            </w:r>
          </w:p>
        </w:tc>
        <w:tc>
          <w:tcPr>
            <w:tcW w:w="2127" w:type="dxa"/>
          </w:tcPr>
          <w:p w:rsidR="00AC5FA4" w:rsidRPr="00063FAE" w:rsidRDefault="008431F6" w:rsidP="008431F6">
            <w:pPr>
              <w:spacing w:line="26" w:lineRule="atLeast"/>
              <w:ind w:hanging="113"/>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 HS – 40,91</w:t>
            </w:r>
          </w:p>
        </w:tc>
        <w:tc>
          <w:tcPr>
            <w:tcW w:w="1984" w:type="dxa"/>
          </w:tcPr>
          <w:p w:rsidR="00AC5FA4" w:rsidRPr="00063FAE" w:rsidRDefault="008431F6" w:rsidP="008431F6">
            <w:pPr>
              <w:spacing w:line="26" w:lineRule="atLeast"/>
              <w:ind w:firstLine="3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AC5FA4">
              <w:rPr>
                <w:rFonts w:ascii="Times New Roman" w:eastAsia="Times New Roman" w:hAnsi="Times New Roman" w:cs="Times New Roman"/>
                <w:bCs/>
                <w:sz w:val="28"/>
                <w:szCs w:val="28"/>
              </w:rPr>
              <w:t xml:space="preserve"> HS – </w:t>
            </w:r>
            <w:r>
              <w:rPr>
                <w:rFonts w:ascii="Times New Roman" w:eastAsia="Times New Roman" w:hAnsi="Times New Roman" w:cs="Times New Roman"/>
                <w:bCs/>
                <w:sz w:val="28"/>
                <w:szCs w:val="28"/>
              </w:rPr>
              <w:t>4,6</w:t>
            </w:r>
            <w:r w:rsidR="00AC5FA4">
              <w:rPr>
                <w:rFonts w:ascii="Times New Roman" w:eastAsia="Times New Roman" w:hAnsi="Times New Roman" w:cs="Times New Roman"/>
                <w:bCs/>
                <w:sz w:val="28"/>
                <w:szCs w:val="28"/>
              </w:rPr>
              <w:t>%</w:t>
            </w:r>
          </w:p>
        </w:tc>
      </w:tr>
    </w:tbl>
    <w:p w:rsidR="00D966A9" w:rsidRPr="00063FAE" w:rsidRDefault="00150A37" w:rsidP="00814242">
      <w:pPr>
        <w:pStyle w:val="NormalWeb"/>
        <w:spacing w:before="0" w:beforeAutospacing="0" w:afterAutospacing="0" w:line="26" w:lineRule="atLeast"/>
        <w:ind w:firstLine="567"/>
        <w:jc w:val="both"/>
        <w:rPr>
          <w:sz w:val="28"/>
          <w:szCs w:val="28"/>
        </w:rPr>
      </w:pPr>
      <w:r w:rsidRPr="00063FAE">
        <w:rPr>
          <w:sz w:val="28"/>
          <w:szCs w:val="28"/>
        </w:rPr>
        <w:t>N</w:t>
      </w:r>
      <w:r w:rsidR="00344617" w:rsidRPr="00063FAE">
        <w:rPr>
          <w:sz w:val="28"/>
          <w:szCs w:val="28"/>
        </w:rPr>
        <w:t>h</w:t>
      </w:r>
      <w:r w:rsidRPr="00063FAE">
        <w:rPr>
          <w:sz w:val="28"/>
          <w:szCs w:val="28"/>
        </w:rPr>
        <w:t>ư vậy, qua</w:t>
      </w:r>
      <w:r w:rsidR="000472B8" w:rsidRPr="00063FAE">
        <w:rPr>
          <w:sz w:val="28"/>
          <w:szCs w:val="28"/>
        </w:rPr>
        <w:t xml:space="preserve"> kết quả khảo sát trên, tôi thấy, sau khi tôi sử dụng các biện pháp rèn kĩ năng đọc tên các nguyên tố hóa học đối với lớp tôi trực tiếp giảng dạy, tỉ lệ các em học sinh đọc chính xác tên các nguyên tố hóa học tăng lên rõ rệt.</w:t>
      </w:r>
    </w:p>
    <w:p w:rsidR="008015AF" w:rsidRPr="00E2433F" w:rsidRDefault="00DA5173" w:rsidP="00814242">
      <w:pPr>
        <w:pStyle w:val="NormalWeb"/>
        <w:spacing w:before="0" w:beforeAutospacing="0" w:afterAutospacing="0" w:line="26" w:lineRule="atLeast"/>
        <w:ind w:firstLine="567"/>
        <w:jc w:val="both"/>
        <w:rPr>
          <w:color w:val="FF0000"/>
          <w:sz w:val="28"/>
          <w:szCs w:val="28"/>
        </w:rPr>
      </w:pPr>
      <w:r w:rsidRPr="00E2433F">
        <w:rPr>
          <w:b/>
          <w:bCs/>
          <w:color w:val="FF0000"/>
          <w:sz w:val="28"/>
          <w:szCs w:val="28"/>
        </w:rPr>
        <w:t>III. KẾT LUẬN VÀ KIẾN NGHỊ</w:t>
      </w:r>
    </w:p>
    <w:p w:rsidR="008015AF" w:rsidRPr="00E2433F" w:rsidRDefault="008015AF" w:rsidP="00814242">
      <w:pPr>
        <w:pStyle w:val="NormalWeb"/>
        <w:spacing w:before="0" w:beforeAutospacing="0" w:afterAutospacing="0" w:line="26" w:lineRule="atLeast"/>
        <w:ind w:firstLine="567"/>
        <w:jc w:val="both"/>
        <w:rPr>
          <w:color w:val="00B050"/>
          <w:sz w:val="28"/>
          <w:szCs w:val="28"/>
        </w:rPr>
      </w:pPr>
      <w:r w:rsidRPr="00E2433F">
        <w:rPr>
          <w:b/>
          <w:bCs/>
          <w:color w:val="00B050"/>
          <w:sz w:val="28"/>
          <w:szCs w:val="28"/>
        </w:rPr>
        <w:t>1. Ưu điểm và hạn chế của biện pháp.</w:t>
      </w:r>
    </w:p>
    <w:p w:rsidR="006B06B7" w:rsidRDefault="00B240E4" w:rsidP="00814242">
      <w:pPr>
        <w:pStyle w:val="NormalWeb"/>
        <w:spacing w:before="0" w:beforeAutospacing="0" w:afterAutospacing="0" w:line="26" w:lineRule="atLeast"/>
        <w:ind w:firstLine="567"/>
        <w:jc w:val="both"/>
        <w:rPr>
          <w:sz w:val="28"/>
          <w:szCs w:val="28"/>
        </w:rPr>
      </w:pPr>
      <w:r w:rsidRPr="00063FAE">
        <w:rPr>
          <w:i/>
          <w:sz w:val="28"/>
          <w:szCs w:val="28"/>
        </w:rPr>
        <w:t>*Ưu điểm</w:t>
      </w:r>
      <w:r w:rsidR="008015AF" w:rsidRPr="00063FAE">
        <w:rPr>
          <w:sz w:val="28"/>
          <w:szCs w:val="28"/>
        </w:rPr>
        <w:t xml:space="preserve">: </w:t>
      </w:r>
    </w:p>
    <w:p w:rsidR="006B06B7" w:rsidRDefault="008015AF" w:rsidP="00814242">
      <w:pPr>
        <w:pStyle w:val="NormalWeb"/>
        <w:spacing w:before="0" w:beforeAutospacing="0" w:afterAutospacing="0" w:line="26" w:lineRule="atLeast"/>
        <w:ind w:firstLine="567"/>
        <w:jc w:val="both"/>
        <w:rPr>
          <w:sz w:val="28"/>
          <w:szCs w:val="28"/>
        </w:rPr>
      </w:pPr>
      <w:r w:rsidRPr="00063FAE">
        <w:rPr>
          <w:sz w:val="28"/>
          <w:szCs w:val="28"/>
        </w:rPr>
        <w:t xml:space="preserve">Biện pháp rèn kỹ năng đọc tên nguyên tố hóa học theo danh pháp quốc tế giúp học sinh bước đầu </w:t>
      </w:r>
      <w:r w:rsidR="006B06B7">
        <w:rPr>
          <w:sz w:val="28"/>
          <w:szCs w:val="28"/>
        </w:rPr>
        <w:t>đã giúp HS có thể đọc được tên các t</w:t>
      </w:r>
      <w:r w:rsidRPr="00063FAE">
        <w:rPr>
          <w:sz w:val="28"/>
          <w:szCs w:val="28"/>
        </w:rPr>
        <w:t xml:space="preserve">ố bằng tiếng </w:t>
      </w:r>
      <w:r w:rsidR="00235287" w:rsidRPr="00063FAE">
        <w:rPr>
          <w:sz w:val="28"/>
          <w:szCs w:val="28"/>
        </w:rPr>
        <w:t>A</w:t>
      </w:r>
      <w:r w:rsidRPr="00063FAE">
        <w:rPr>
          <w:sz w:val="28"/>
          <w:szCs w:val="28"/>
        </w:rPr>
        <w:t>nh</w:t>
      </w:r>
      <w:r w:rsidR="006B06B7">
        <w:rPr>
          <w:sz w:val="28"/>
          <w:szCs w:val="28"/>
        </w:rPr>
        <w:t>.</w:t>
      </w:r>
    </w:p>
    <w:p w:rsidR="006B06B7" w:rsidRDefault="008015AF" w:rsidP="00814242">
      <w:pPr>
        <w:pStyle w:val="NormalWeb"/>
        <w:spacing w:before="0" w:beforeAutospacing="0" w:afterAutospacing="0" w:line="26" w:lineRule="atLeast"/>
        <w:ind w:firstLine="567"/>
        <w:jc w:val="both"/>
        <w:rPr>
          <w:sz w:val="28"/>
          <w:szCs w:val="28"/>
        </w:rPr>
      </w:pPr>
      <w:r w:rsidRPr="00063FAE">
        <w:rPr>
          <w:sz w:val="28"/>
          <w:szCs w:val="28"/>
        </w:rPr>
        <w:t xml:space="preserve"> </w:t>
      </w:r>
      <w:r w:rsidR="006B06B7">
        <w:rPr>
          <w:sz w:val="28"/>
          <w:szCs w:val="28"/>
        </w:rPr>
        <w:t>R</w:t>
      </w:r>
      <w:r w:rsidRPr="00063FAE">
        <w:rPr>
          <w:sz w:val="28"/>
          <w:szCs w:val="28"/>
        </w:rPr>
        <w:t>èn kỹ năng phát âm tiếng anh,</w:t>
      </w:r>
      <w:r w:rsidR="00D966A9" w:rsidRPr="00063FAE">
        <w:rPr>
          <w:sz w:val="28"/>
          <w:szCs w:val="28"/>
        </w:rPr>
        <w:t xml:space="preserve"> </w:t>
      </w:r>
      <w:r w:rsidRPr="00063FAE">
        <w:rPr>
          <w:sz w:val="28"/>
          <w:szCs w:val="28"/>
        </w:rPr>
        <w:t xml:space="preserve">chuẩn bị cho việc các em đọc tên hợp chất hóa học bằng tiếng anh sau này. </w:t>
      </w:r>
    </w:p>
    <w:p w:rsidR="00D966A9" w:rsidRPr="00063FAE" w:rsidRDefault="008015AF" w:rsidP="00814242">
      <w:pPr>
        <w:pStyle w:val="NormalWeb"/>
        <w:spacing w:before="0" w:beforeAutospacing="0" w:afterAutospacing="0" w:line="26" w:lineRule="atLeast"/>
        <w:ind w:firstLine="567"/>
        <w:jc w:val="both"/>
        <w:rPr>
          <w:sz w:val="28"/>
          <w:szCs w:val="28"/>
        </w:rPr>
      </w:pPr>
      <w:r w:rsidRPr="00063FAE">
        <w:rPr>
          <w:sz w:val="28"/>
          <w:szCs w:val="28"/>
        </w:rPr>
        <w:t xml:space="preserve">Đồng thời trong quá trình hướng dẫn các em, </w:t>
      </w:r>
      <w:r w:rsidR="006B06B7">
        <w:rPr>
          <w:sz w:val="28"/>
          <w:szCs w:val="28"/>
        </w:rPr>
        <w:t>tôi</w:t>
      </w:r>
      <w:r w:rsidRPr="00063FAE">
        <w:rPr>
          <w:sz w:val="28"/>
          <w:szCs w:val="28"/>
        </w:rPr>
        <w:t xml:space="preserve"> phải tự </w:t>
      </w:r>
      <w:r w:rsidR="006B06B7">
        <w:rPr>
          <w:sz w:val="28"/>
          <w:szCs w:val="28"/>
        </w:rPr>
        <w:t>học</w:t>
      </w:r>
      <w:r w:rsidRPr="00063FAE">
        <w:rPr>
          <w:sz w:val="28"/>
          <w:szCs w:val="28"/>
        </w:rPr>
        <w:t xml:space="preserve"> tìm hiểu cách phát âm tiếng anh góp phần nâng cao chất bộ môn mình giảng dạy, đáp ứng chương trình giáo dục phổ thông mới. </w:t>
      </w:r>
    </w:p>
    <w:p w:rsidR="006B06B7" w:rsidRDefault="00D966A9" w:rsidP="00814242">
      <w:pPr>
        <w:pStyle w:val="NormalWeb"/>
        <w:spacing w:before="0" w:beforeAutospacing="0" w:afterAutospacing="0" w:line="26" w:lineRule="atLeast"/>
        <w:ind w:firstLine="567"/>
        <w:jc w:val="both"/>
        <w:rPr>
          <w:sz w:val="28"/>
          <w:szCs w:val="28"/>
        </w:rPr>
      </w:pPr>
      <w:r w:rsidRPr="00063FAE">
        <w:rPr>
          <w:i/>
          <w:sz w:val="28"/>
          <w:szCs w:val="28"/>
        </w:rPr>
        <w:t>*Hạn chế</w:t>
      </w:r>
      <w:r w:rsidRPr="00063FAE">
        <w:rPr>
          <w:sz w:val="28"/>
          <w:szCs w:val="28"/>
        </w:rPr>
        <w:t xml:space="preserve">: </w:t>
      </w:r>
    </w:p>
    <w:p w:rsidR="006B06B7" w:rsidRDefault="006B06B7" w:rsidP="00814242">
      <w:pPr>
        <w:pStyle w:val="NormalWeb"/>
        <w:spacing w:before="0" w:beforeAutospacing="0" w:afterAutospacing="0" w:line="26" w:lineRule="atLeast"/>
        <w:ind w:firstLine="567"/>
        <w:jc w:val="both"/>
        <w:rPr>
          <w:sz w:val="28"/>
          <w:szCs w:val="28"/>
        </w:rPr>
      </w:pPr>
      <w:r>
        <w:rPr>
          <w:sz w:val="28"/>
          <w:szCs w:val="28"/>
        </w:rPr>
        <w:lastRenderedPageBreak/>
        <w:t>M</w:t>
      </w:r>
      <w:r w:rsidR="008015AF" w:rsidRPr="00063FAE">
        <w:rPr>
          <w:sz w:val="28"/>
          <w:szCs w:val="28"/>
        </w:rPr>
        <w:t>ột số học sinh còn chưa chủ động tích cực trong việc tự học</w:t>
      </w:r>
      <w:r>
        <w:rPr>
          <w:sz w:val="28"/>
          <w:szCs w:val="28"/>
        </w:rPr>
        <w:t>.</w:t>
      </w:r>
    </w:p>
    <w:p w:rsidR="006B06B7" w:rsidRDefault="006B06B7" w:rsidP="00814242">
      <w:pPr>
        <w:pStyle w:val="NormalWeb"/>
        <w:spacing w:before="0" w:beforeAutospacing="0" w:afterAutospacing="0" w:line="26" w:lineRule="atLeast"/>
        <w:ind w:firstLine="567"/>
        <w:jc w:val="both"/>
        <w:rPr>
          <w:sz w:val="28"/>
          <w:szCs w:val="28"/>
        </w:rPr>
      </w:pPr>
      <w:r>
        <w:rPr>
          <w:sz w:val="28"/>
          <w:szCs w:val="28"/>
        </w:rPr>
        <w:t>G</w:t>
      </w:r>
      <w:r w:rsidR="008015AF" w:rsidRPr="00063FAE">
        <w:rPr>
          <w:sz w:val="28"/>
          <w:szCs w:val="28"/>
        </w:rPr>
        <w:t xml:space="preserve">iáo viên giảng dạy bộ môn khoa học tự nhiên thực dạy nhiều tiết trong một tuần, khả năng phát âm tiếng anh còn hạn </w:t>
      </w:r>
    </w:p>
    <w:p w:rsidR="008015AF" w:rsidRPr="00E2433F" w:rsidRDefault="008015AF" w:rsidP="00814242">
      <w:pPr>
        <w:pStyle w:val="NormalWeb"/>
        <w:spacing w:before="0" w:beforeAutospacing="0" w:afterAutospacing="0" w:line="26" w:lineRule="atLeast"/>
        <w:ind w:firstLine="567"/>
        <w:jc w:val="both"/>
        <w:rPr>
          <w:b/>
          <w:color w:val="00B050"/>
          <w:sz w:val="28"/>
          <w:szCs w:val="28"/>
        </w:rPr>
      </w:pPr>
      <w:r w:rsidRPr="00E2433F">
        <w:rPr>
          <w:b/>
          <w:color w:val="00B050"/>
          <w:sz w:val="28"/>
          <w:szCs w:val="28"/>
        </w:rPr>
        <w:t>2. Phương hướng khắc phục các hạn chế.</w:t>
      </w:r>
    </w:p>
    <w:p w:rsidR="006B06B7" w:rsidRDefault="008015AF" w:rsidP="00814242">
      <w:pPr>
        <w:pStyle w:val="NormalWeb"/>
        <w:spacing w:before="0" w:beforeAutospacing="0" w:afterAutospacing="0" w:line="26" w:lineRule="atLeast"/>
        <w:ind w:firstLine="567"/>
        <w:jc w:val="both"/>
        <w:rPr>
          <w:sz w:val="28"/>
          <w:szCs w:val="28"/>
        </w:rPr>
      </w:pPr>
      <w:r w:rsidRPr="00063FAE">
        <w:rPr>
          <w:sz w:val="28"/>
          <w:szCs w:val="28"/>
        </w:rPr>
        <w:t xml:space="preserve">Nhà trường cần trang bị cơ sở vật chất tốt để giáo viên </w:t>
      </w:r>
      <w:r w:rsidR="00EB365C" w:rsidRPr="00063FAE">
        <w:rPr>
          <w:sz w:val="28"/>
          <w:szCs w:val="28"/>
        </w:rPr>
        <w:t xml:space="preserve">khai thác, </w:t>
      </w:r>
      <w:r w:rsidRPr="00063FAE">
        <w:rPr>
          <w:sz w:val="28"/>
          <w:szCs w:val="28"/>
        </w:rPr>
        <w:t>ứng dụng công</w:t>
      </w:r>
      <w:r w:rsidR="00F556D8" w:rsidRPr="00063FAE">
        <w:rPr>
          <w:sz w:val="28"/>
          <w:szCs w:val="28"/>
        </w:rPr>
        <w:t xml:space="preserve"> nghệ thông tin</w:t>
      </w:r>
      <w:r w:rsidR="006B06B7">
        <w:rPr>
          <w:sz w:val="28"/>
          <w:szCs w:val="28"/>
        </w:rPr>
        <w:t>, khai thác các nguồn thông tin từ internet phục vụ vào</w:t>
      </w:r>
      <w:r w:rsidR="00F556D8" w:rsidRPr="00063FAE">
        <w:rPr>
          <w:sz w:val="28"/>
          <w:szCs w:val="28"/>
        </w:rPr>
        <w:t xml:space="preserve"> giảng dạy</w:t>
      </w:r>
      <w:r w:rsidRPr="00063FAE">
        <w:rPr>
          <w:sz w:val="28"/>
          <w:szCs w:val="28"/>
        </w:rPr>
        <w:t xml:space="preserve">. </w:t>
      </w:r>
    </w:p>
    <w:p w:rsidR="006B06B7" w:rsidRDefault="006B06B7" w:rsidP="00814242">
      <w:pPr>
        <w:pStyle w:val="NormalWeb"/>
        <w:spacing w:before="0" w:beforeAutospacing="0" w:afterAutospacing="0" w:line="26" w:lineRule="atLeast"/>
        <w:ind w:firstLine="567"/>
        <w:jc w:val="both"/>
        <w:rPr>
          <w:sz w:val="28"/>
          <w:szCs w:val="28"/>
        </w:rPr>
      </w:pPr>
      <w:r>
        <w:rPr>
          <w:sz w:val="28"/>
          <w:szCs w:val="28"/>
        </w:rPr>
        <w:t>Giáo viên</w:t>
      </w:r>
      <w:r w:rsidR="008015AF" w:rsidRPr="00063FAE">
        <w:rPr>
          <w:sz w:val="28"/>
          <w:szCs w:val="28"/>
        </w:rPr>
        <w:t xml:space="preserve"> cần đáp ứng nhu cầu theo bộ môn</w:t>
      </w:r>
      <w:r>
        <w:rPr>
          <w:sz w:val="28"/>
          <w:szCs w:val="28"/>
        </w:rPr>
        <w:t>.</w:t>
      </w:r>
    </w:p>
    <w:p w:rsidR="008015AF" w:rsidRPr="00063FAE" w:rsidRDefault="006B06B7" w:rsidP="00814242">
      <w:pPr>
        <w:pStyle w:val="NormalWeb"/>
        <w:spacing w:before="0" w:beforeAutospacing="0" w:afterAutospacing="0" w:line="26" w:lineRule="atLeast"/>
        <w:ind w:firstLine="567"/>
        <w:jc w:val="both"/>
        <w:rPr>
          <w:sz w:val="28"/>
          <w:szCs w:val="28"/>
        </w:rPr>
      </w:pPr>
      <w:r>
        <w:rPr>
          <w:sz w:val="28"/>
          <w:szCs w:val="28"/>
        </w:rPr>
        <w:t>C</w:t>
      </w:r>
      <w:r w:rsidR="008015AF" w:rsidRPr="00063FAE">
        <w:rPr>
          <w:sz w:val="28"/>
          <w:szCs w:val="28"/>
        </w:rPr>
        <w:t xml:space="preserve">ó chế độ chính sách khuyến khích động viên tới giáo viên </w:t>
      </w:r>
      <w:r w:rsidR="00FB672B" w:rsidRPr="00063FAE">
        <w:rPr>
          <w:sz w:val="28"/>
          <w:szCs w:val="28"/>
        </w:rPr>
        <w:t xml:space="preserve">giáo viên tự học, tự nâng cao trình độ chuyên môn nghiệp vụ đặc biệt là nâng cao trình độ ngoại ngữ để dạy môn </w:t>
      </w:r>
      <w:r w:rsidR="00BF5299" w:rsidRPr="00063FAE">
        <w:rPr>
          <w:iCs/>
          <w:sz w:val="28"/>
          <w:szCs w:val="28"/>
        </w:rPr>
        <w:t>Khoa học tự nhiên.</w:t>
      </w:r>
    </w:p>
    <w:p w:rsidR="008015AF" w:rsidRPr="00E2433F" w:rsidRDefault="008015AF" w:rsidP="00814242">
      <w:pPr>
        <w:pStyle w:val="NormalWeb"/>
        <w:spacing w:before="0" w:beforeAutospacing="0" w:afterAutospacing="0" w:line="26" w:lineRule="atLeast"/>
        <w:ind w:firstLine="567"/>
        <w:jc w:val="both"/>
        <w:rPr>
          <w:color w:val="00B050"/>
          <w:sz w:val="28"/>
          <w:szCs w:val="28"/>
        </w:rPr>
      </w:pPr>
      <w:r w:rsidRPr="00E2433F">
        <w:rPr>
          <w:b/>
          <w:bCs/>
          <w:color w:val="00B050"/>
          <w:sz w:val="28"/>
          <w:szCs w:val="28"/>
        </w:rPr>
        <w:t>3. Khả năng triển khai rộng rãi biện pháp.</w:t>
      </w:r>
    </w:p>
    <w:p w:rsidR="002C1239" w:rsidRDefault="002C1239" w:rsidP="00814242">
      <w:pPr>
        <w:pStyle w:val="NormalWeb"/>
        <w:spacing w:before="0" w:beforeAutospacing="0" w:afterAutospacing="0" w:line="26" w:lineRule="atLeast"/>
        <w:ind w:firstLine="567"/>
        <w:jc w:val="both"/>
        <w:rPr>
          <w:sz w:val="28"/>
          <w:szCs w:val="28"/>
        </w:rPr>
      </w:pPr>
      <w:r>
        <w:rPr>
          <w:sz w:val="28"/>
          <w:szCs w:val="28"/>
        </w:rPr>
        <w:t>Biện pháp này có thể triển khai áp dụng cho tất cả HS lớp 7 trong trường, và có thể trao đổi chia sẻ với các bạn đồng nghiệp, các trường khác để cùng áp dụng vào giảng dạy môn KHTN 7</w:t>
      </w:r>
    </w:p>
    <w:p w:rsidR="00AF7A1A" w:rsidRDefault="00AF7A1A" w:rsidP="00814242">
      <w:pPr>
        <w:spacing w:line="26" w:lineRule="atLeast"/>
        <w:ind w:firstLine="567"/>
        <w:jc w:val="both"/>
        <w:rPr>
          <w:rFonts w:ascii="Times New Roman" w:eastAsia="Times New Roman" w:hAnsi="Times New Roman" w:cs="Times New Roman"/>
          <w:b/>
          <w:bCs/>
          <w:sz w:val="28"/>
          <w:szCs w:val="28"/>
        </w:rPr>
      </w:pPr>
    </w:p>
    <w:p w:rsidR="0009429B" w:rsidRPr="00E2433F" w:rsidRDefault="0034305F" w:rsidP="00814242">
      <w:pPr>
        <w:spacing w:line="26" w:lineRule="atLeast"/>
        <w:ind w:firstLine="567"/>
        <w:jc w:val="both"/>
        <w:rPr>
          <w:rFonts w:ascii="Times New Roman" w:eastAsia="Times New Roman" w:hAnsi="Times New Roman" w:cs="Times New Roman"/>
          <w:b/>
          <w:bCs/>
          <w:color w:val="FF0000"/>
          <w:sz w:val="28"/>
          <w:szCs w:val="28"/>
        </w:rPr>
      </w:pPr>
      <w:r w:rsidRPr="00E2433F">
        <w:rPr>
          <w:rFonts w:ascii="Times New Roman" w:eastAsia="Times New Roman" w:hAnsi="Times New Roman" w:cs="Times New Roman"/>
          <w:b/>
          <w:bCs/>
          <w:color w:val="FF0000"/>
          <w:sz w:val="28"/>
          <w:szCs w:val="28"/>
        </w:rPr>
        <w:t>IV. TÀI LIỆU THAM KHẢO</w:t>
      </w:r>
    </w:p>
    <w:p w:rsidR="001160F9" w:rsidRPr="00063FAE" w:rsidRDefault="001160F9" w:rsidP="00814242">
      <w:pPr>
        <w:pStyle w:val="NormalWeb"/>
        <w:spacing w:before="0" w:beforeAutospacing="0" w:afterAutospacing="0" w:line="26" w:lineRule="atLeast"/>
        <w:ind w:firstLine="567"/>
        <w:jc w:val="both"/>
        <w:rPr>
          <w:sz w:val="28"/>
          <w:szCs w:val="28"/>
        </w:rPr>
      </w:pPr>
      <w:r w:rsidRPr="00063FAE">
        <w:rPr>
          <w:b/>
          <w:bCs/>
          <w:sz w:val="28"/>
          <w:szCs w:val="28"/>
        </w:rPr>
        <w:t xml:space="preserve">1. </w:t>
      </w:r>
      <w:r w:rsidRPr="00063FAE">
        <w:rPr>
          <w:bCs/>
          <w:sz w:val="28"/>
          <w:szCs w:val="28"/>
        </w:rPr>
        <w:t xml:space="preserve">Chương trình giáo dục phổ thông – môn KHTN (ban hành kèm thông tư số 32/2018 – TT- Bộ GD&amp;ĐT </w:t>
      </w:r>
      <w:r w:rsidRPr="00063FAE">
        <w:rPr>
          <w:sz w:val="28"/>
          <w:szCs w:val="28"/>
        </w:rPr>
        <w:t>ngày 26/12/2018 của Bộ trưởng Bộ GD&amp;ĐT) - NXB Giáo dục Việt Nam – năm 2018</w:t>
      </w:r>
    </w:p>
    <w:p w:rsidR="001160F9" w:rsidRPr="00063FAE" w:rsidRDefault="001160F9" w:rsidP="00814242">
      <w:pPr>
        <w:pStyle w:val="NormalWeb"/>
        <w:spacing w:before="0" w:beforeAutospacing="0" w:afterAutospacing="0" w:line="26" w:lineRule="atLeast"/>
        <w:ind w:firstLine="567"/>
        <w:jc w:val="both"/>
        <w:rPr>
          <w:sz w:val="28"/>
          <w:szCs w:val="28"/>
        </w:rPr>
      </w:pPr>
      <w:r w:rsidRPr="00063FAE">
        <w:rPr>
          <w:sz w:val="28"/>
          <w:szCs w:val="28"/>
        </w:rPr>
        <w:t>2. Vũ Văn Hùng (Tổng chủ biên) - SGK Khoa học tự nhiên 7 (Bộ Kết nối tri thức với cuộc sống) - NXB Giáo dục Việt Nam- năm 2022.</w:t>
      </w:r>
    </w:p>
    <w:p w:rsidR="001160F9" w:rsidRPr="00063FAE" w:rsidRDefault="001160F9" w:rsidP="00814242">
      <w:pPr>
        <w:pStyle w:val="NormalWeb"/>
        <w:spacing w:before="0" w:beforeAutospacing="0" w:afterAutospacing="0" w:line="26" w:lineRule="atLeast"/>
        <w:ind w:firstLine="567"/>
        <w:jc w:val="both"/>
        <w:rPr>
          <w:sz w:val="28"/>
          <w:szCs w:val="28"/>
        </w:rPr>
      </w:pPr>
      <w:r w:rsidRPr="00063FAE">
        <w:rPr>
          <w:sz w:val="28"/>
          <w:szCs w:val="28"/>
        </w:rPr>
        <w:t>3. Vũ Văn Hùng (Tổng chủ biên) - SGV Khoa học tự nhiên 7 (Bộ Kết nối tri thức với cuộc sống) - NXB Giáo dục Việt Nam- năm 2022.</w:t>
      </w:r>
    </w:p>
    <w:p w:rsidR="008E1DA9" w:rsidRPr="00F54AEA" w:rsidRDefault="00F508FB" w:rsidP="00814242">
      <w:pPr>
        <w:pStyle w:val="NormalWeb"/>
        <w:spacing w:before="0" w:beforeAutospacing="0" w:afterAutospacing="0" w:line="26" w:lineRule="atLeast"/>
        <w:ind w:firstLine="567"/>
        <w:jc w:val="both"/>
        <w:rPr>
          <w:bCs/>
          <w:sz w:val="28"/>
          <w:szCs w:val="28"/>
          <w:lang w:val="fr-FR"/>
        </w:rPr>
      </w:pPr>
      <w:r w:rsidRPr="00F54AEA">
        <w:rPr>
          <w:sz w:val="28"/>
          <w:szCs w:val="28"/>
          <w:lang w:val="fr-FR"/>
        </w:rPr>
        <w:t>4</w:t>
      </w:r>
      <w:r w:rsidR="001160F9" w:rsidRPr="00F54AEA">
        <w:rPr>
          <w:sz w:val="28"/>
          <w:szCs w:val="28"/>
          <w:lang w:val="fr-FR"/>
        </w:rPr>
        <w:t xml:space="preserve">. </w:t>
      </w:r>
      <w:r w:rsidR="008E1DA9" w:rsidRPr="00F54AEA">
        <w:rPr>
          <w:sz w:val="28"/>
          <w:szCs w:val="28"/>
          <w:lang w:val="fr-FR"/>
        </w:rPr>
        <w:t>Các nguồn tài liệu trên internet</w:t>
      </w:r>
      <w:r w:rsidR="008E1DA9" w:rsidRPr="00F54AEA">
        <w:rPr>
          <w:bCs/>
          <w:sz w:val="28"/>
          <w:szCs w:val="28"/>
          <w:lang w:val="fr-FR"/>
        </w:rPr>
        <w:t>:</w:t>
      </w:r>
    </w:p>
    <w:p w:rsidR="001160F9" w:rsidRPr="00F54AEA" w:rsidRDefault="001160F9" w:rsidP="00814242">
      <w:pPr>
        <w:pStyle w:val="NormalWeb"/>
        <w:spacing w:before="0" w:beforeAutospacing="0" w:afterAutospacing="0" w:line="26" w:lineRule="atLeast"/>
        <w:ind w:firstLine="567"/>
        <w:jc w:val="both"/>
        <w:rPr>
          <w:bCs/>
          <w:sz w:val="28"/>
          <w:szCs w:val="28"/>
          <w:lang w:val="fr-FR"/>
        </w:rPr>
      </w:pPr>
      <w:r w:rsidRPr="00F54AEA">
        <w:rPr>
          <w:bCs/>
          <w:sz w:val="28"/>
          <w:szCs w:val="28"/>
          <w:lang w:val="fr-FR"/>
        </w:rPr>
        <w:t xml:space="preserve">Kênh youtobe: hướng dẫn đọc tên NTHH theo danh pháp quốc tế - Thầy Cao Cự Giác: </w:t>
      </w:r>
      <w:hyperlink r:id="rId10" w:history="1">
        <w:r w:rsidRPr="00F54AEA">
          <w:rPr>
            <w:rStyle w:val="Hyperlink"/>
            <w:bCs/>
            <w:color w:val="auto"/>
            <w:sz w:val="28"/>
            <w:szCs w:val="28"/>
            <w:lang w:val="fr-FR"/>
          </w:rPr>
          <w:t>https://www.youtube.com/watch?v=solc6MqNQKo</w:t>
        </w:r>
      </w:hyperlink>
      <w:r w:rsidRPr="00F54AEA">
        <w:rPr>
          <w:bCs/>
          <w:sz w:val="28"/>
          <w:szCs w:val="28"/>
          <w:lang w:val="fr-FR"/>
        </w:rPr>
        <w:t xml:space="preserve">  (Viết và đọc tên nguyên tố hóa học và một số hợp chất bằng tiếng anh)</w:t>
      </w:r>
    </w:p>
    <w:p w:rsidR="008E1DA9" w:rsidRPr="00F54AEA" w:rsidRDefault="001160F9" w:rsidP="00814242">
      <w:pPr>
        <w:pStyle w:val="NormalWeb"/>
        <w:spacing w:before="0" w:beforeAutospacing="0" w:afterAutospacing="0" w:line="26" w:lineRule="atLeast"/>
        <w:ind w:firstLine="567"/>
        <w:jc w:val="both"/>
        <w:rPr>
          <w:bCs/>
          <w:sz w:val="28"/>
          <w:szCs w:val="28"/>
          <w:lang w:val="fr-FR"/>
        </w:rPr>
      </w:pPr>
      <w:r w:rsidRPr="00F54AEA">
        <w:rPr>
          <w:bCs/>
          <w:sz w:val="28"/>
          <w:szCs w:val="28"/>
          <w:lang w:val="fr-FR"/>
        </w:rPr>
        <w:t>Kênh youtobe:</w:t>
      </w:r>
      <w:r w:rsidR="00BD6BE9" w:rsidRPr="00F54AEA">
        <w:rPr>
          <w:bCs/>
          <w:sz w:val="28"/>
          <w:szCs w:val="28"/>
          <w:lang w:val="fr-FR"/>
        </w:rPr>
        <w:t xml:space="preserve"> </w:t>
      </w:r>
      <w:r w:rsidR="008E1DA9" w:rsidRPr="00F54AEA">
        <w:rPr>
          <w:bCs/>
          <w:sz w:val="28"/>
          <w:szCs w:val="28"/>
          <w:lang w:val="fr-FR"/>
        </w:rPr>
        <w:t>(Danh pháp hóa học chương trình mới)</w:t>
      </w:r>
    </w:p>
    <w:p w:rsidR="001160F9" w:rsidRPr="00F54AEA" w:rsidRDefault="00953356" w:rsidP="00814242">
      <w:pPr>
        <w:pStyle w:val="NormalWeb"/>
        <w:spacing w:before="0" w:beforeAutospacing="0" w:afterAutospacing="0" w:line="26" w:lineRule="atLeast"/>
        <w:ind w:firstLine="567"/>
        <w:jc w:val="both"/>
        <w:rPr>
          <w:bCs/>
          <w:sz w:val="28"/>
          <w:szCs w:val="28"/>
          <w:lang w:val="fr-FR"/>
        </w:rPr>
      </w:pPr>
      <w:hyperlink r:id="rId11" w:history="1">
        <w:r w:rsidR="005823A3" w:rsidRPr="00F54AEA">
          <w:rPr>
            <w:rStyle w:val="Hyperlink"/>
            <w:bCs/>
            <w:color w:val="auto"/>
            <w:sz w:val="28"/>
            <w:szCs w:val="28"/>
            <w:lang w:val="fr-FR"/>
          </w:rPr>
          <w:t>https://www.youtube.com/watch?v=_O2ZPKkSGlI&amp;t=1068s</w:t>
        </w:r>
      </w:hyperlink>
      <w:r w:rsidR="005823A3" w:rsidRPr="00F54AEA">
        <w:rPr>
          <w:bCs/>
          <w:sz w:val="28"/>
          <w:szCs w:val="28"/>
          <w:lang w:val="fr-FR"/>
        </w:rPr>
        <w:t xml:space="preserve"> </w:t>
      </w:r>
    </w:p>
    <w:p w:rsidR="008E1DA9" w:rsidRPr="00F54AEA" w:rsidRDefault="008E1DA9" w:rsidP="00814242">
      <w:pPr>
        <w:pStyle w:val="NormalWeb"/>
        <w:spacing w:before="0" w:beforeAutospacing="0" w:afterAutospacing="0" w:line="26" w:lineRule="atLeast"/>
        <w:ind w:firstLine="567"/>
        <w:jc w:val="both"/>
        <w:rPr>
          <w:bCs/>
          <w:sz w:val="28"/>
          <w:szCs w:val="28"/>
          <w:lang w:val="fr-FR"/>
        </w:rPr>
      </w:pPr>
      <w:r w:rsidRPr="00F54AEA">
        <w:rPr>
          <w:bCs/>
          <w:sz w:val="28"/>
          <w:szCs w:val="28"/>
          <w:lang w:val="fr-FR"/>
        </w:rPr>
        <w:t>https://giaoducthudo.giaoducthoidai.vn/ (Vì sao chương trình mới gọi nguyên tố hóa học bằng tiếng Anh?) - Báo giáo dục thời đại – ngày 19/10/2022</w:t>
      </w:r>
    </w:p>
    <w:p w:rsidR="005E4446" w:rsidRPr="00F54AEA" w:rsidRDefault="005E4446" w:rsidP="00814242">
      <w:pPr>
        <w:spacing w:line="26" w:lineRule="atLeast"/>
        <w:ind w:firstLine="567"/>
        <w:jc w:val="both"/>
        <w:rPr>
          <w:rFonts w:ascii="Times New Roman" w:eastAsia="Times New Roman" w:hAnsi="Times New Roman" w:cs="Times New Roman"/>
          <w:b/>
          <w:bCs/>
          <w:sz w:val="28"/>
          <w:szCs w:val="28"/>
          <w:lang w:val="fr-FR"/>
        </w:rPr>
      </w:pPr>
    </w:p>
    <w:p w:rsidR="000F49B6" w:rsidRPr="00F54AEA" w:rsidRDefault="000F49B6" w:rsidP="00E2433F">
      <w:pPr>
        <w:spacing w:line="26" w:lineRule="atLeast"/>
        <w:ind w:firstLine="540"/>
        <w:jc w:val="both"/>
        <w:rPr>
          <w:rFonts w:ascii="Times New Roman" w:eastAsia="Times New Roman" w:hAnsi="Times New Roman" w:cs="Times New Roman"/>
          <w:b/>
          <w:bCs/>
          <w:sz w:val="28"/>
          <w:szCs w:val="28"/>
          <w:lang w:val="fr-FR"/>
        </w:rPr>
      </w:pPr>
    </w:p>
    <w:p w:rsidR="0045016C" w:rsidRPr="00F54AEA" w:rsidRDefault="0045016C" w:rsidP="00E2433F">
      <w:pPr>
        <w:spacing w:line="26" w:lineRule="atLeast"/>
        <w:ind w:firstLine="540"/>
        <w:jc w:val="both"/>
        <w:rPr>
          <w:rFonts w:ascii="Times New Roman" w:eastAsia="Times New Roman" w:hAnsi="Times New Roman" w:cs="Times New Roman"/>
          <w:b/>
          <w:bCs/>
          <w:sz w:val="28"/>
          <w:szCs w:val="28"/>
          <w:lang w:val="fr-FR"/>
        </w:rPr>
      </w:pPr>
    </w:p>
    <w:p w:rsidR="0045016C" w:rsidRPr="00F54AEA" w:rsidRDefault="0045016C" w:rsidP="00E2433F">
      <w:pPr>
        <w:spacing w:line="26" w:lineRule="atLeast"/>
        <w:ind w:firstLine="540"/>
        <w:jc w:val="both"/>
        <w:rPr>
          <w:rFonts w:ascii="Times New Roman" w:eastAsia="Times New Roman" w:hAnsi="Times New Roman" w:cs="Times New Roman"/>
          <w:b/>
          <w:bCs/>
          <w:sz w:val="28"/>
          <w:szCs w:val="28"/>
          <w:lang w:val="fr-FR"/>
        </w:rPr>
      </w:pPr>
    </w:p>
    <w:p w:rsidR="0045016C" w:rsidRPr="00F54AEA" w:rsidRDefault="0045016C" w:rsidP="00E2433F">
      <w:pPr>
        <w:spacing w:line="26" w:lineRule="atLeast"/>
        <w:ind w:firstLine="540"/>
        <w:jc w:val="both"/>
        <w:rPr>
          <w:rFonts w:ascii="Times New Roman" w:eastAsia="Times New Roman" w:hAnsi="Times New Roman" w:cs="Times New Roman"/>
          <w:b/>
          <w:bCs/>
          <w:sz w:val="28"/>
          <w:szCs w:val="28"/>
          <w:lang w:val="fr-FR"/>
        </w:rPr>
      </w:pPr>
    </w:p>
    <w:p w:rsidR="0009429B" w:rsidRPr="00F54AEA" w:rsidRDefault="0009429B" w:rsidP="00E2433F">
      <w:pPr>
        <w:spacing w:line="26" w:lineRule="atLeast"/>
        <w:ind w:firstLine="540"/>
        <w:jc w:val="both"/>
        <w:rPr>
          <w:rFonts w:ascii="Times New Roman" w:eastAsia="Times New Roman" w:hAnsi="Times New Roman" w:cs="Times New Roman"/>
          <w:b/>
          <w:bCs/>
          <w:color w:val="FF0000"/>
          <w:sz w:val="28"/>
          <w:szCs w:val="28"/>
          <w:lang w:val="fr-FR"/>
        </w:rPr>
      </w:pPr>
      <w:r w:rsidRPr="00F54AEA">
        <w:rPr>
          <w:rFonts w:ascii="Times New Roman" w:eastAsia="Times New Roman" w:hAnsi="Times New Roman" w:cs="Times New Roman"/>
          <w:b/>
          <w:bCs/>
          <w:color w:val="FF0000"/>
          <w:sz w:val="28"/>
          <w:szCs w:val="28"/>
          <w:lang w:val="fr-FR"/>
        </w:rPr>
        <w:lastRenderedPageBreak/>
        <w:t xml:space="preserve">V. PHỤ LỤC </w:t>
      </w:r>
    </w:p>
    <w:p w:rsidR="0009429B" w:rsidRPr="00F54AEA" w:rsidRDefault="00227823" w:rsidP="00E2433F">
      <w:pPr>
        <w:pStyle w:val="NormalWeb"/>
        <w:spacing w:before="0" w:beforeAutospacing="0" w:afterAutospacing="0" w:line="26" w:lineRule="atLeast"/>
        <w:ind w:firstLine="540"/>
        <w:rPr>
          <w:color w:val="008000"/>
          <w:sz w:val="28"/>
          <w:szCs w:val="28"/>
          <w:lang w:val="fr-FR"/>
        </w:rPr>
      </w:pPr>
      <w:r w:rsidRPr="00F54AEA">
        <w:rPr>
          <w:b/>
          <w:bCs/>
          <w:color w:val="008000"/>
          <w:sz w:val="28"/>
          <w:szCs w:val="28"/>
          <w:lang w:val="fr-FR"/>
        </w:rPr>
        <w:t xml:space="preserve">1. </w:t>
      </w:r>
      <w:r w:rsidR="0009429B" w:rsidRPr="00F54AEA">
        <w:rPr>
          <w:b/>
          <w:bCs/>
          <w:color w:val="008000"/>
          <w:sz w:val="28"/>
          <w:szCs w:val="28"/>
          <w:lang w:val="fr-FR"/>
        </w:rPr>
        <w:t xml:space="preserve">PHỤ LỤC </w:t>
      </w:r>
      <w:r w:rsidR="005E4446" w:rsidRPr="00F54AEA">
        <w:rPr>
          <w:b/>
          <w:bCs/>
          <w:color w:val="008000"/>
          <w:sz w:val="28"/>
          <w:szCs w:val="28"/>
          <w:lang w:val="fr-FR"/>
        </w:rPr>
        <w:t>1</w:t>
      </w:r>
      <w:r w:rsidR="00EA1DD1" w:rsidRPr="00F54AEA">
        <w:rPr>
          <w:b/>
          <w:bCs/>
          <w:color w:val="008000"/>
          <w:sz w:val="28"/>
          <w:szCs w:val="28"/>
          <w:lang w:val="fr-FR"/>
        </w:rPr>
        <w:t xml:space="preserve">: </w:t>
      </w:r>
      <w:r w:rsidR="0009429B" w:rsidRPr="00F54AEA">
        <w:rPr>
          <w:b/>
          <w:bCs/>
          <w:color w:val="008000"/>
          <w:sz w:val="28"/>
          <w:szCs w:val="28"/>
          <w:lang w:val="fr-FR"/>
        </w:rPr>
        <w:t>Bảng nguyên tố hóa học theo IUPAC</w:t>
      </w:r>
      <w:r w:rsidR="00EA1DD1" w:rsidRPr="00F54AEA">
        <w:rPr>
          <w:b/>
          <w:bCs/>
          <w:color w:val="008000"/>
          <w:sz w:val="28"/>
          <w:szCs w:val="28"/>
          <w:lang w:val="fr-FR"/>
        </w:rPr>
        <w:t xml:space="preserve"> đã được Việt hóa</w:t>
      </w:r>
    </w:p>
    <w:tbl>
      <w:tblPr>
        <w:tblStyle w:val="TableGrid"/>
        <w:tblW w:w="9020" w:type="dxa"/>
        <w:tblInd w:w="108" w:type="dxa"/>
        <w:tblLook w:val="04A0" w:firstRow="1" w:lastRow="0" w:firstColumn="1" w:lastColumn="0" w:noHBand="0" w:noVBand="1"/>
      </w:tblPr>
      <w:tblGrid>
        <w:gridCol w:w="534"/>
        <w:gridCol w:w="1026"/>
        <w:gridCol w:w="1539"/>
        <w:gridCol w:w="1917"/>
        <w:gridCol w:w="1515"/>
        <w:gridCol w:w="1072"/>
        <w:gridCol w:w="1417"/>
      </w:tblGrid>
      <w:tr w:rsidR="00063FAE" w:rsidRPr="00063FAE" w:rsidTr="00275A7A">
        <w:tc>
          <w:tcPr>
            <w:tcW w:w="534" w:type="dxa"/>
          </w:tcPr>
          <w:p w:rsidR="0009429B" w:rsidRPr="00063FAE" w:rsidRDefault="0009429B" w:rsidP="00E2433F">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Z</w:t>
            </w:r>
          </w:p>
          <w:p w:rsidR="0009429B" w:rsidRPr="00063FAE" w:rsidRDefault="0009429B" w:rsidP="00E2433F">
            <w:pPr>
              <w:spacing w:line="26" w:lineRule="atLeast"/>
              <w:jc w:val="center"/>
              <w:rPr>
                <w:rFonts w:ascii="Times New Roman" w:eastAsia="Times New Roman" w:hAnsi="Times New Roman" w:cs="Times New Roman"/>
                <w:b/>
                <w:bCs/>
                <w:sz w:val="28"/>
                <w:szCs w:val="28"/>
              </w:rPr>
            </w:pPr>
          </w:p>
        </w:tc>
        <w:tc>
          <w:tcPr>
            <w:tcW w:w="1026" w:type="dxa"/>
          </w:tcPr>
          <w:p w:rsidR="0009429B" w:rsidRPr="00063FAE" w:rsidRDefault="0009429B" w:rsidP="00E2433F">
            <w:pPr>
              <w:spacing w:line="26" w:lineRule="atLeast"/>
              <w:ind w:left="-108" w:right="-108"/>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Kí hiệu hóa học</w:t>
            </w:r>
          </w:p>
        </w:tc>
        <w:tc>
          <w:tcPr>
            <w:tcW w:w="1539" w:type="dxa"/>
          </w:tcPr>
          <w:p w:rsidR="0009429B" w:rsidRPr="00063FAE" w:rsidRDefault="0009429B" w:rsidP="00E2433F">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Tên gọi</w:t>
            </w:r>
          </w:p>
          <w:p w:rsidR="0009429B" w:rsidRPr="00063FAE" w:rsidRDefault="0009429B" w:rsidP="00E2433F">
            <w:pPr>
              <w:spacing w:line="26" w:lineRule="atLeast"/>
              <w:jc w:val="center"/>
              <w:rPr>
                <w:rFonts w:ascii="Times New Roman" w:eastAsia="Times New Roman" w:hAnsi="Times New Roman" w:cs="Times New Roman"/>
                <w:b/>
                <w:bCs/>
                <w:sz w:val="28"/>
                <w:szCs w:val="28"/>
              </w:rPr>
            </w:pPr>
          </w:p>
        </w:tc>
        <w:tc>
          <w:tcPr>
            <w:tcW w:w="1917" w:type="dxa"/>
          </w:tcPr>
          <w:p w:rsidR="0009429B" w:rsidRPr="00063FAE" w:rsidRDefault="0009429B" w:rsidP="00E2433F">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Phiên âm Tiếng Anh</w:t>
            </w:r>
          </w:p>
        </w:tc>
        <w:tc>
          <w:tcPr>
            <w:tcW w:w="1515" w:type="dxa"/>
          </w:tcPr>
          <w:p w:rsidR="0009429B" w:rsidRPr="00063FAE" w:rsidRDefault="0009429B" w:rsidP="00E2433F">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Diễn giải</w:t>
            </w:r>
          </w:p>
          <w:p w:rsidR="0009429B" w:rsidRPr="00063FAE" w:rsidRDefault="0009429B" w:rsidP="00E2433F">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Việt- hóa</w:t>
            </w:r>
          </w:p>
        </w:tc>
        <w:tc>
          <w:tcPr>
            <w:tcW w:w="1072" w:type="dxa"/>
          </w:tcPr>
          <w:p w:rsidR="0009429B" w:rsidRPr="00063FAE" w:rsidRDefault="0009429B" w:rsidP="00E2433F">
            <w:pPr>
              <w:spacing w:line="26" w:lineRule="atLeast"/>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Ý nghĩa</w:t>
            </w:r>
          </w:p>
        </w:tc>
        <w:tc>
          <w:tcPr>
            <w:tcW w:w="1417" w:type="dxa"/>
          </w:tcPr>
          <w:p w:rsidR="0009429B" w:rsidRPr="00063FAE" w:rsidRDefault="0009429B" w:rsidP="00E2433F">
            <w:pPr>
              <w:spacing w:line="26" w:lineRule="atLeast"/>
              <w:ind w:left="-56" w:right="-19"/>
              <w:jc w:val="center"/>
              <w:rPr>
                <w:rFonts w:ascii="Times New Roman" w:eastAsia="Times New Roman" w:hAnsi="Times New Roman" w:cs="Times New Roman"/>
                <w:b/>
                <w:bCs/>
                <w:sz w:val="28"/>
                <w:szCs w:val="28"/>
              </w:rPr>
            </w:pPr>
            <w:r w:rsidRPr="00063FAE">
              <w:rPr>
                <w:rFonts w:ascii="Times New Roman" w:eastAsia="Times New Roman" w:hAnsi="Times New Roman" w:cs="Times New Roman"/>
                <w:b/>
                <w:bCs/>
                <w:sz w:val="28"/>
                <w:szCs w:val="28"/>
              </w:rPr>
              <w:t>Ghi chú</w:t>
            </w:r>
          </w:p>
          <w:p w:rsidR="0009429B" w:rsidRPr="00063FAE" w:rsidRDefault="0009429B" w:rsidP="00E2433F">
            <w:pPr>
              <w:spacing w:line="26" w:lineRule="atLeast"/>
              <w:ind w:left="-56" w:right="-19"/>
              <w:jc w:val="center"/>
              <w:rPr>
                <w:rFonts w:ascii="Times New Roman" w:eastAsia="Times New Roman" w:hAnsi="Times New Roman" w:cs="Times New Roman"/>
                <w:b/>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1</w:t>
            </w:r>
          </w:p>
        </w:tc>
        <w:tc>
          <w:tcPr>
            <w:tcW w:w="1026" w:type="dxa"/>
            <w:vAlign w:val="center"/>
          </w:tcPr>
          <w:p w:rsidR="0009429B" w:rsidRPr="00063FAE" w:rsidRDefault="0009429B" w:rsidP="00E2433F">
            <w:pPr>
              <w:spacing w:line="26" w:lineRule="atLeast"/>
              <w:ind w:right="-108"/>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H</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Hydrogen</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/ˈhaɪdrədʒən/</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‘hai-đrờ-zần</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Hiđro</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“đr” là âm kép “đờ rờ”, phát âm nhanh.</w:t>
            </w: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2</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He</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Helium</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/ˈhiːliəm/</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‘hít-li-ầm</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Heli</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3</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Li</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Lithium</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/ˈlɪθiəm/</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‘lít-thi-ầm</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Liti</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4</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Be</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Beryllium</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/bəˈrɪliəm/</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bờ-‘ri-li-ầm</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Beri</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5</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B</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Boron</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/ˈbɔːrɒn/</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/ˈbɔːrɑːn/</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‘bo-roon</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Bo</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Âm “oo” tương tự âm giữa của hai âm “o” và “a”.</w:t>
            </w: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6</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C</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Carbon</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/ˈkɑːbən/</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/ˈkɑːrbən/</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‘Ka-bần</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Cacbon</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Âm “k” tương tự âm đứng giữa hai âm “c” và “kh”.</w:t>
            </w: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7</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N</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Nitrogen</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/ˈnaɪtrədʒən/</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‘nai-trờ-zần</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Nitơ</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“tr” là âm kép “tờ rờ”, phất âm nhanh.</w:t>
            </w: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8</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O</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Oxygen</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/ˈɒksɪdʒən/</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/ˈɑːksɪdʒən/</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‘óoc-xi-zần</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Oxi</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Âm “óoc” tương tự là âm đứng giữa hai âm “oc” và “ắc”.</w:t>
            </w: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9</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F</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Fluorine</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/ˈflɔːriːn/</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/ˈflʊəriːn/</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/ˈflɔːriːn/</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/ˈflʊriːn/</w:t>
            </w:r>
          </w:p>
        </w:tc>
        <w:tc>
          <w:tcPr>
            <w:tcW w:w="1515" w:type="dxa"/>
            <w:vAlign w:val="center"/>
          </w:tcPr>
          <w:p w:rsidR="0009429B" w:rsidRPr="00063FAE" w:rsidRDefault="0009429B" w:rsidP="0045016C">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‘phlo-r</w:t>
            </w:r>
            <w:r w:rsidR="0045016C">
              <w:rPr>
                <w:rFonts w:ascii="Times New Roman" w:eastAsia="Times New Roman" w:hAnsi="Times New Roman" w:cs="Times New Roman"/>
                <w:bCs/>
                <w:sz w:val="28"/>
                <w:szCs w:val="28"/>
              </w:rPr>
              <w:t>i</w:t>
            </w:r>
            <w:r w:rsidRPr="00063FAE">
              <w:rPr>
                <w:rFonts w:ascii="Times New Roman" w:eastAsia="Times New Roman" w:hAnsi="Times New Roman" w:cs="Times New Roman"/>
                <w:bCs/>
                <w:sz w:val="28"/>
                <w:szCs w:val="28"/>
              </w:rPr>
              <w:t>n</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Flo</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Âm “phl”</w:t>
            </w:r>
            <w:r w:rsidR="00865616" w:rsidRPr="00063FAE">
              <w:rPr>
                <w:rFonts w:ascii="Times New Roman" w:eastAsia="Times New Roman" w:hAnsi="Times New Roman" w:cs="Times New Roman"/>
                <w:bCs/>
                <w:sz w:val="28"/>
                <w:szCs w:val="28"/>
              </w:rPr>
              <w:t xml:space="preserve"> âm kép “phờ l-”, phát âm nhanh</w:t>
            </w: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10</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Ne</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Neon</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/ˈniːɒn/</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/ˈniːɑːn/</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‘ni-àn</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Neon</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11</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Na</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Sodium</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/ˈsəʊdiəm/</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‘sâu-đì-ầm</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Natri</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12</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Mg</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Magnesium</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/mæɡˈniːziəm/</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Mẹg-‘ni-zi-ầm</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Magie</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lastRenderedPageBreak/>
              <w:t>13</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Al</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Aluminium</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/ˌæljəˈmɪniəm/</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/ˌæləˈmɪniəm/</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/ˌæljəˈmɪniəm/</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/ˌæləˈmɪniəm/</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a-lờ-‘mi-ni-ầm</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Nhôm</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14</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Si</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Silicon</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/ˈsɪlɪkən/</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‘sík-li-cần</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Silic</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p>
        </w:tc>
      </w:tr>
      <w:tr w:rsidR="00063FAE" w:rsidRPr="00063FAE" w:rsidTr="00275A7A">
        <w:tc>
          <w:tcPr>
            <w:tcW w:w="534"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15</w:t>
            </w:r>
          </w:p>
        </w:tc>
        <w:tc>
          <w:tcPr>
            <w:tcW w:w="1026"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
                <w:sz w:val="28"/>
                <w:szCs w:val="28"/>
              </w:rPr>
              <w:t>P</w:t>
            </w:r>
          </w:p>
        </w:tc>
        <w:tc>
          <w:tcPr>
            <w:tcW w:w="1539"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Phosphorus</w:t>
            </w:r>
          </w:p>
        </w:tc>
        <w:tc>
          <w:tcPr>
            <w:tcW w:w="1917"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/ˈfɒsfərəs/</w:t>
            </w:r>
          </w:p>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/ˈfɑːsfərəs/</w:t>
            </w:r>
          </w:p>
        </w:tc>
        <w:tc>
          <w:tcPr>
            <w:tcW w:w="1515"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‘phoos-phờ-rợs</w:t>
            </w:r>
          </w:p>
        </w:tc>
        <w:tc>
          <w:tcPr>
            <w:tcW w:w="1072" w:type="dxa"/>
            <w:vAlign w:val="center"/>
          </w:tcPr>
          <w:p w:rsidR="0009429B" w:rsidRPr="00063FAE" w:rsidRDefault="0009429B" w:rsidP="00E2433F">
            <w:pPr>
              <w:spacing w:line="26" w:lineRule="atLeast"/>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Phốt pho</w:t>
            </w:r>
          </w:p>
        </w:tc>
        <w:tc>
          <w:tcPr>
            <w:tcW w:w="1417" w:type="dxa"/>
            <w:vAlign w:val="center"/>
          </w:tcPr>
          <w:p w:rsidR="0009429B" w:rsidRPr="00063FAE" w:rsidRDefault="0009429B" w:rsidP="00E2433F">
            <w:pPr>
              <w:spacing w:line="26" w:lineRule="atLeast"/>
              <w:ind w:left="-56" w:right="-19"/>
              <w:jc w:val="center"/>
              <w:rPr>
                <w:rFonts w:ascii="Times New Roman" w:eastAsia="Times New Roman" w:hAnsi="Times New Roman" w:cs="Times New Roman"/>
                <w:bCs/>
                <w:sz w:val="28"/>
                <w:szCs w:val="28"/>
              </w:rPr>
            </w:pPr>
            <w:r w:rsidRPr="00063FAE">
              <w:rPr>
                <w:rFonts w:ascii="Times New Roman" w:eastAsia="Times New Roman" w:hAnsi="Times New Roman" w:cs="Times New Roman"/>
                <w:bCs/>
                <w:sz w:val="28"/>
                <w:szCs w:val="28"/>
              </w:rPr>
              <w:t>Âm “oo” tương tự âm giữa của hai âm “o” và “a”.</w:t>
            </w:r>
          </w:p>
        </w:tc>
      </w:tr>
      <w:tr w:rsidR="0009429B" w:rsidRPr="00E27E1A" w:rsidTr="00275A7A">
        <w:tc>
          <w:tcPr>
            <w:tcW w:w="534"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16</w:t>
            </w:r>
          </w:p>
        </w:tc>
        <w:tc>
          <w:tcPr>
            <w:tcW w:w="1026"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
                <w:sz w:val="28"/>
                <w:szCs w:val="28"/>
              </w:rPr>
              <w:t>S</w:t>
            </w:r>
          </w:p>
        </w:tc>
        <w:tc>
          <w:tcPr>
            <w:tcW w:w="1539"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Sulfur</w:t>
            </w:r>
          </w:p>
        </w:tc>
        <w:tc>
          <w:tcPr>
            <w:tcW w:w="1917"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/ˈsʌlfə(r)/</w:t>
            </w:r>
          </w:p>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/ˈsʌlfər/</w:t>
            </w:r>
          </w:p>
        </w:tc>
        <w:tc>
          <w:tcPr>
            <w:tcW w:w="1515"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‘sâu-phờ</w:t>
            </w:r>
          </w:p>
        </w:tc>
        <w:tc>
          <w:tcPr>
            <w:tcW w:w="1072"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Lưu huỳnh</w:t>
            </w:r>
          </w:p>
        </w:tc>
        <w:tc>
          <w:tcPr>
            <w:tcW w:w="1417" w:type="dxa"/>
            <w:vAlign w:val="center"/>
          </w:tcPr>
          <w:p w:rsidR="0009429B" w:rsidRPr="00865616" w:rsidRDefault="0009429B" w:rsidP="00E2433F">
            <w:pPr>
              <w:spacing w:line="26" w:lineRule="atLeast"/>
              <w:ind w:left="-56" w:right="-19"/>
              <w:jc w:val="center"/>
              <w:rPr>
                <w:rFonts w:ascii="Times New Roman" w:eastAsia="Times New Roman" w:hAnsi="Times New Roman" w:cs="Times New Roman"/>
                <w:bCs/>
                <w:sz w:val="28"/>
                <w:szCs w:val="28"/>
              </w:rPr>
            </w:pPr>
          </w:p>
        </w:tc>
      </w:tr>
      <w:tr w:rsidR="0009429B" w:rsidRPr="00E27E1A" w:rsidTr="00275A7A">
        <w:tc>
          <w:tcPr>
            <w:tcW w:w="534"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17</w:t>
            </w:r>
          </w:p>
        </w:tc>
        <w:tc>
          <w:tcPr>
            <w:tcW w:w="1026"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
                <w:sz w:val="28"/>
                <w:szCs w:val="28"/>
              </w:rPr>
              <w:t>Cl</w:t>
            </w:r>
          </w:p>
        </w:tc>
        <w:tc>
          <w:tcPr>
            <w:tcW w:w="1539"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Chlorine</w:t>
            </w:r>
          </w:p>
        </w:tc>
        <w:tc>
          <w:tcPr>
            <w:tcW w:w="1917"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/ˈklɔːriːn/</w:t>
            </w:r>
          </w:p>
        </w:tc>
        <w:tc>
          <w:tcPr>
            <w:tcW w:w="1515"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‘klo-rìn</w:t>
            </w:r>
          </w:p>
        </w:tc>
        <w:tc>
          <w:tcPr>
            <w:tcW w:w="1072"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Clo</w:t>
            </w:r>
          </w:p>
        </w:tc>
        <w:tc>
          <w:tcPr>
            <w:tcW w:w="1417" w:type="dxa"/>
            <w:vAlign w:val="center"/>
          </w:tcPr>
          <w:p w:rsidR="0009429B" w:rsidRPr="00865616" w:rsidRDefault="0009429B" w:rsidP="00E2433F">
            <w:pPr>
              <w:spacing w:line="26" w:lineRule="atLeast"/>
              <w:ind w:left="-56" w:right="-19"/>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Âm “kl-” l</w:t>
            </w:r>
            <w:r w:rsidR="00865616">
              <w:rPr>
                <w:rFonts w:ascii="Times New Roman" w:eastAsia="Times New Roman" w:hAnsi="Times New Roman" w:cs="Times New Roman"/>
                <w:bCs/>
                <w:sz w:val="28"/>
                <w:szCs w:val="28"/>
              </w:rPr>
              <w:t>à âm kép “kờ l-”, phát âm nhanh</w:t>
            </w:r>
          </w:p>
        </w:tc>
      </w:tr>
      <w:tr w:rsidR="0009429B" w:rsidRPr="00E27E1A" w:rsidTr="00275A7A">
        <w:tc>
          <w:tcPr>
            <w:tcW w:w="534"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18</w:t>
            </w:r>
          </w:p>
        </w:tc>
        <w:tc>
          <w:tcPr>
            <w:tcW w:w="1026"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
                <w:sz w:val="28"/>
                <w:szCs w:val="28"/>
              </w:rPr>
              <w:t>Ar</w:t>
            </w:r>
          </w:p>
        </w:tc>
        <w:tc>
          <w:tcPr>
            <w:tcW w:w="1539"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Argon</w:t>
            </w:r>
          </w:p>
        </w:tc>
        <w:tc>
          <w:tcPr>
            <w:tcW w:w="1917"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/ˈɑːɡɒn/</w:t>
            </w:r>
          </w:p>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/ˈɑːrɡɑːn/</w:t>
            </w:r>
          </w:p>
        </w:tc>
        <w:tc>
          <w:tcPr>
            <w:tcW w:w="1515"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‘a-gàn</w:t>
            </w:r>
          </w:p>
        </w:tc>
        <w:tc>
          <w:tcPr>
            <w:tcW w:w="1072"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Agon</w:t>
            </w:r>
          </w:p>
        </w:tc>
        <w:tc>
          <w:tcPr>
            <w:tcW w:w="1417" w:type="dxa"/>
            <w:vAlign w:val="center"/>
          </w:tcPr>
          <w:p w:rsidR="0009429B" w:rsidRPr="00865616" w:rsidRDefault="0009429B" w:rsidP="00E2433F">
            <w:pPr>
              <w:spacing w:line="26" w:lineRule="atLeast"/>
              <w:ind w:left="-56" w:right="-19"/>
              <w:jc w:val="center"/>
              <w:rPr>
                <w:rFonts w:ascii="Times New Roman" w:eastAsia="Times New Roman" w:hAnsi="Times New Roman" w:cs="Times New Roman"/>
                <w:bCs/>
                <w:sz w:val="28"/>
                <w:szCs w:val="28"/>
              </w:rPr>
            </w:pPr>
          </w:p>
        </w:tc>
      </w:tr>
      <w:tr w:rsidR="0009429B" w:rsidRPr="00E27E1A" w:rsidTr="00275A7A">
        <w:tc>
          <w:tcPr>
            <w:tcW w:w="534"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19</w:t>
            </w:r>
          </w:p>
        </w:tc>
        <w:tc>
          <w:tcPr>
            <w:tcW w:w="1026"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
                <w:sz w:val="28"/>
                <w:szCs w:val="28"/>
              </w:rPr>
              <w:t>K</w:t>
            </w:r>
          </w:p>
        </w:tc>
        <w:tc>
          <w:tcPr>
            <w:tcW w:w="1539"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Potassium</w:t>
            </w:r>
          </w:p>
        </w:tc>
        <w:tc>
          <w:tcPr>
            <w:tcW w:w="1917"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/pəˈtæsiəm/</w:t>
            </w:r>
          </w:p>
        </w:tc>
        <w:tc>
          <w:tcPr>
            <w:tcW w:w="1515"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Pờ-‘tes-zi-ầm</w:t>
            </w:r>
          </w:p>
        </w:tc>
        <w:tc>
          <w:tcPr>
            <w:tcW w:w="1072"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Kali</w:t>
            </w:r>
          </w:p>
        </w:tc>
        <w:tc>
          <w:tcPr>
            <w:tcW w:w="1417" w:type="dxa"/>
            <w:vAlign w:val="center"/>
          </w:tcPr>
          <w:p w:rsidR="0009429B" w:rsidRPr="00865616" w:rsidRDefault="0009429B" w:rsidP="00E2433F">
            <w:pPr>
              <w:spacing w:line="26" w:lineRule="atLeast"/>
              <w:ind w:left="-56" w:right="-19"/>
              <w:jc w:val="center"/>
              <w:rPr>
                <w:rFonts w:ascii="Times New Roman" w:eastAsia="Times New Roman" w:hAnsi="Times New Roman" w:cs="Times New Roman"/>
                <w:bCs/>
                <w:sz w:val="28"/>
                <w:szCs w:val="28"/>
              </w:rPr>
            </w:pPr>
          </w:p>
        </w:tc>
      </w:tr>
      <w:tr w:rsidR="0009429B" w:rsidRPr="00E27E1A" w:rsidTr="00275A7A">
        <w:tc>
          <w:tcPr>
            <w:tcW w:w="534"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20</w:t>
            </w:r>
          </w:p>
        </w:tc>
        <w:tc>
          <w:tcPr>
            <w:tcW w:w="1026"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
                <w:sz w:val="28"/>
                <w:szCs w:val="28"/>
              </w:rPr>
              <w:t>Ca</w:t>
            </w:r>
          </w:p>
        </w:tc>
        <w:tc>
          <w:tcPr>
            <w:tcW w:w="1539"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Calcium</w:t>
            </w:r>
          </w:p>
        </w:tc>
        <w:tc>
          <w:tcPr>
            <w:tcW w:w="1917"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/ˈkælsiəm/</w:t>
            </w:r>
          </w:p>
        </w:tc>
        <w:tc>
          <w:tcPr>
            <w:tcW w:w="1515"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‘kel-si-ầm</w:t>
            </w:r>
          </w:p>
        </w:tc>
        <w:tc>
          <w:tcPr>
            <w:tcW w:w="1072" w:type="dxa"/>
            <w:vAlign w:val="center"/>
          </w:tcPr>
          <w:p w:rsidR="0009429B" w:rsidRPr="00865616" w:rsidRDefault="0009429B" w:rsidP="00E2433F">
            <w:pPr>
              <w:spacing w:line="26" w:lineRule="atLeast"/>
              <w:jc w:val="center"/>
              <w:rPr>
                <w:rFonts w:ascii="Times New Roman" w:eastAsia="Times New Roman" w:hAnsi="Times New Roman" w:cs="Times New Roman"/>
                <w:bCs/>
                <w:sz w:val="28"/>
                <w:szCs w:val="28"/>
              </w:rPr>
            </w:pPr>
            <w:r w:rsidRPr="00865616">
              <w:rPr>
                <w:rFonts w:ascii="Times New Roman" w:eastAsia="Times New Roman" w:hAnsi="Times New Roman" w:cs="Times New Roman"/>
                <w:bCs/>
                <w:sz w:val="28"/>
                <w:szCs w:val="28"/>
              </w:rPr>
              <w:t>Canxi</w:t>
            </w:r>
          </w:p>
        </w:tc>
        <w:tc>
          <w:tcPr>
            <w:tcW w:w="1417" w:type="dxa"/>
            <w:vAlign w:val="center"/>
          </w:tcPr>
          <w:p w:rsidR="0009429B" w:rsidRPr="00865616" w:rsidRDefault="0009429B" w:rsidP="00E2433F">
            <w:pPr>
              <w:spacing w:line="26" w:lineRule="atLeast"/>
              <w:ind w:left="-56" w:right="-19"/>
              <w:jc w:val="center"/>
              <w:rPr>
                <w:rFonts w:ascii="Times New Roman" w:eastAsia="Times New Roman" w:hAnsi="Times New Roman" w:cs="Times New Roman"/>
                <w:bCs/>
                <w:sz w:val="28"/>
                <w:szCs w:val="28"/>
              </w:rPr>
            </w:pPr>
          </w:p>
        </w:tc>
      </w:tr>
    </w:tbl>
    <w:p w:rsidR="0009429B" w:rsidRDefault="0009429B" w:rsidP="00E2433F">
      <w:pPr>
        <w:spacing w:line="26" w:lineRule="atLeast"/>
        <w:ind w:firstLine="540"/>
        <w:jc w:val="both"/>
        <w:rPr>
          <w:b/>
          <w:sz w:val="26"/>
          <w:szCs w:val="28"/>
        </w:rPr>
      </w:pPr>
    </w:p>
    <w:p w:rsidR="00FF40ED" w:rsidRPr="00E2433F" w:rsidRDefault="00227823" w:rsidP="00E2433F">
      <w:pPr>
        <w:spacing w:line="26" w:lineRule="atLeast"/>
        <w:ind w:firstLine="540"/>
        <w:jc w:val="both"/>
        <w:rPr>
          <w:rFonts w:ascii="Times New Roman" w:hAnsi="Times New Roman" w:cs="Times New Roman"/>
          <w:b/>
          <w:color w:val="008000"/>
          <w:sz w:val="28"/>
          <w:szCs w:val="28"/>
        </w:rPr>
      </w:pPr>
      <w:r w:rsidRPr="00E2433F">
        <w:rPr>
          <w:rFonts w:ascii="Times New Roman" w:hAnsi="Times New Roman" w:cs="Times New Roman"/>
          <w:b/>
          <w:color w:val="008000"/>
          <w:sz w:val="28"/>
          <w:szCs w:val="28"/>
        </w:rPr>
        <w:t xml:space="preserve">2. </w:t>
      </w:r>
      <w:r w:rsidR="00D4632A" w:rsidRPr="00E2433F">
        <w:rPr>
          <w:rFonts w:ascii="Times New Roman" w:hAnsi="Times New Roman" w:cs="Times New Roman"/>
          <w:b/>
          <w:color w:val="008000"/>
          <w:sz w:val="28"/>
          <w:szCs w:val="28"/>
        </w:rPr>
        <w:t>Một số hình ảnh t</w:t>
      </w:r>
      <w:r w:rsidR="00FF07FE" w:rsidRPr="00E2433F">
        <w:rPr>
          <w:rFonts w:ascii="Times New Roman" w:hAnsi="Times New Roman" w:cs="Times New Roman"/>
          <w:b/>
          <w:color w:val="008000"/>
          <w:sz w:val="28"/>
          <w:szCs w:val="28"/>
        </w:rPr>
        <w:t>ổ chức cho học sinh chơi trò chơi</w:t>
      </w:r>
      <w:r w:rsidR="00D4632A" w:rsidRPr="00E2433F">
        <w:rPr>
          <w:rFonts w:ascii="Times New Roman" w:hAnsi="Times New Roman" w:cs="Times New Roman"/>
          <w:b/>
          <w:color w:val="008000"/>
          <w:sz w:val="28"/>
          <w:szCs w:val="28"/>
        </w:rPr>
        <w:t xml:space="preserve"> viết kí hiệu hóa học, tên các nguyên tố hóa học</w:t>
      </w:r>
      <w:r w:rsidR="00275A7A" w:rsidRPr="00E2433F">
        <w:rPr>
          <w:rFonts w:ascii="Times New Roman" w:hAnsi="Times New Roman" w:cs="Times New Roman"/>
          <w:b/>
          <w:color w:val="008000"/>
          <w:sz w:val="28"/>
          <w:szCs w:val="28"/>
        </w:rPr>
        <w:t xml:space="preserve"> qua trò chơi “Ai nhanh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485"/>
      </w:tblGrid>
      <w:tr w:rsidR="00164951" w:rsidTr="00275A7A">
        <w:tc>
          <w:tcPr>
            <w:tcW w:w="4696" w:type="dxa"/>
          </w:tcPr>
          <w:p w:rsidR="00520302" w:rsidRDefault="00520302" w:rsidP="00E2433F">
            <w:pPr>
              <w:spacing w:line="26" w:lineRule="atLeast"/>
              <w:jc w:val="both"/>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4B52B76F" wp14:editId="3F53F3A4">
                  <wp:extent cx="2794958" cy="2094061"/>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2820" cy="2099951"/>
                          </a:xfrm>
                          <a:prstGeom prst="rect">
                            <a:avLst/>
                          </a:prstGeom>
                        </pic:spPr>
                      </pic:pic>
                    </a:graphicData>
                  </a:graphic>
                </wp:inline>
              </w:drawing>
            </w:r>
          </w:p>
        </w:tc>
        <w:tc>
          <w:tcPr>
            <w:tcW w:w="4592" w:type="dxa"/>
          </w:tcPr>
          <w:p w:rsidR="00520302" w:rsidRDefault="00520302" w:rsidP="00E2433F">
            <w:pPr>
              <w:spacing w:line="26" w:lineRule="atLeast"/>
              <w:jc w:val="both"/>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2B6BE03" wp14:editId="07A42DFE">
                  <wp:extent cx="2734573" cy="2048819"/>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5386" cy="2056920"/>
                          </a:xfrm>
                          <a:prstGeom prst="rect">
                            <a:avLst/>
                          </a:prstGeom>
                        </pic:spPr>
                      </pic:pic>
                    </a:graphicData>
                  </a:graphic>
                </wp:inline>
              </w:drawing>
            </w:r>
          </w:p>
        </w:tc>
      </w:tr>
      <w:tr w:rsidR="00164951" w:rsidTr="00275A7A">
        <w:tc>
          <w:tcPr>
            <w:tcW w:w="4696" w:type="dxa"/>
          </w:tcPr>
          <w:p w:rsidR="00520302" w:rsidRDefault="00520302"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lastRenderedPageBreak/>
              <w:drawing>
                <wp:inline distT="0" distB="0" distL="0" distR="0" wp14:anchorId="5BDB0416" wp14:editId="7C38AA76">
                  <wp:extent cx="2872596" cy="2152231"/>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4519" cy="2153672"/>
                          </a:xfrm>
                          <a:prstGeom prst="rect">
                            <a:avLst/>
                          </a:prstGeom>
                        </pic:spPr>
                      </pic:pic>
                    </a:graphicData>
                  </a:graphic>
                </wp:inline>
              </w:drawing>
            </w:r>
          </w:p>
        </w:tc>
        <w:tc>
          <w:tcPr>
            <w:tcW w:w="4592" w:type="dxa"/>
          </w:tcPr>
          <w:p w:rsidR="00520302" w:rsidRDefault="00520302"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24F07558" wp14:editId="37D269D7">
                  <wp:extent cx="2809350" cy="21566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4360" cy="2160450"/>
                          </a:xfrm>
                          <a:prstGeom prst="rect">
                            <a:avLst/>
                          </a:prstGeom>
                        </pic:spPr>
                      </pic:pic>
                    </a:graphicData>
                  </a:graphic>
                </wp:inline>
              </w:drawing>
            </w:r>
          </w:p>
        </w:tc>
      </w:tr>
      <w:tr w:rsidR="00164951" w:rsidTr="00275A7A">
        <w:tc>
          <w:tcPr>
            <w:tcW w:w="4696" w:type="dxa"/>
          </w:tcPr>
          <w:p w:rsidR="00520302" w:rsidRDefault="00520302"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2DFEC056" wp14:editId="21257BCF">
                  <wp:extent cx="2855343" cy="20962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9911" cy="2099573"/>
                          </a:xfrm>
                          <a:prstGeom prst="rect">
                            <a:avLst/>
                          </a:prstGeom>
                        </pic:spPr>
                      </pic:pic>
                    </a:graphicData>
                  </a:graphic>
                </wp:inline>
              </w:drawing>
            </w:r>
          </w:p>
        </w:tc>
        <w:tc>
          <w:tcPr>
            <w:tcW w:w="4592" w:type="dxa"/>
          </w:tcPr>
          <w:p w:rsidR="00520302" w:rsidRDefault="00520302"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360B8280" wp14:editId="729A3B38">
                  <wp:extent cx="2803585" cy="2100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539" cy="2107984"/>
                          </a:xfrm>
                          <a:prstGeom prst="rect">
                            <a:avLst/>
                          </a:prstGeom>
                        </pic:spPr>
                      </pic:pic>
                    </a:graphicData>
                  </a:graphic>
                </wp:inline>
              </w:drawing>
            </w:r>
          </w:p>
        </w:tc>
      </w:tr>
      <w:tr w:rsidR="00164951" w:rsidTr="00275A7A">
        <w:tc>
          <w:tcPr>
            <w:tcW w:w="4696" w:type="dxa"/>
          </w:tcPr>
          <w:p w:rsidR="00520302"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57EBF6B6" wp14:editId="12647F62">
                  <wp:extent cx="2863970" cy="214576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6316" cy="2147526"/>
                          </a:xfrm>
                          <a:prstGeom prst="rect">
                            <a:avLst/>
                          </a:prstGeom>
                        </pic:spPr>
                      </pic:pic>
                    </a:graphicData>
                  </a:graphic>
                </wp:inline>
              </w:drawing>
            </w:r>
          </w:p>
        </w:tc>
        <w:tc>
          <w:tcPr>
            <w:tcW w:w="4592" w:type="dxa"/>
          </w:tcPr>
          <w:p w:rsidR="00520302"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34778F38" wp14:editId="69BE2F28">
                  <wp:extent cx="2751827" cy="2113452"/>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5610" cy="2116358"/>
                          </a:xfrm>
                          <a:prstGeom prst="rect">
                            <a:avLst/>
                          </a:prstGeom>
                        </pic:spPr>
                      </pic:pic>
                    </a:graphicData>
                  </a:graphic>
                </wp:inline>
              </w:drawing>
            </w:r>
          </w:p>
        </w:tc>
      </w:tr>
      <w:tr w:rsidR="00275A7A" w:rsidTr="00275A7A">
        <w:tc>
          <w:tcPr>
            <w:tcW w:w="4696" w:type="dxa"/>
          </w:tcPr>
          <w:p w:rsidR="00164951"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5A87D560" wp14:editId="281198EC">
                  <wp:extent cx="2812211" cy="2106988"/>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4094" cy="2108399"/>
                          </a:xfrm>
                          <a:prstGeom prst="rect">
                            <a:avLst/>
                          </a:prstGeom>
                        </pic:spPr>
                      </pic:pic>
                    </a:graphicData>
                  </a:graphic>
                </wp:inline>
              </w:drawing>
            </w:r>
          </w:p>
        </w:tc>
        <w:tc>
          <w:tcPr>
            <w:tcW w:w="4592" w:type="dxa"/>
          </w:tcPr>
          <w:p w:rsidR="00164951"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46244F6E" wp14:editId="7A08038D">
                  <wp:extent cx="2809351" cy="21048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6977" cy="2110558"/>
                          </a:xfrm>
                          <a:prstGeom prst="rect">
                            <a:avLst/>
                          </a:prstGeom>
                        </pic:spPr>
                      </pic:pic>
                    </a:graphicData>
                  </a:graphic>
                </wp:inline>
              </w:drawing>
            </w:r>
          </w:p>
        </w:tc>
      </w:tr>
      <w:tr w:rsidR="00275A7A" w:rsidTr="00275A7A">
        <w:tc>
          <w:tcPr>
            <w:tcW w:w="9288" w:type="dxa"/>
            <w:gridSpan w:val="2"/>
          </w:tcPr>
          <w:p w:rsidR="00275A7A" w:rsidRDefault="00275A7A" w:rsidP="00E2433F">
            <w:pPr>
              <w:spacing w:line="26" w:lineRule="atLeast"/>
              <w:ind w:firstLine="540"/>
              <w:jc w:val="both"/>
              <w:rPr>
                <w:rFonts w:ascii="Times New Roman" w:hAnsi="Times New Roman" w:cs="Times New Roman"/>
                <w:b/>
                <w:i/>
                <w:sz w:val="28"/>
                <w:szCs w:val="28"/>
              </w:rPr>
            </w:pPr>
          </w:p>
          <w:p w:rsidR="00933DDB" w:rsidRDefault="00933DDB" w:rsidP="00E2433F">
            <w:pPr>
              <w:spacing w:line="26" w:lineRule="atLeast"/>
              <w:ind w:firstLine="540"/>
              <w:jc w:val="both"/>
              <w:rPr>
                <w:rFonts w:ascii="Times New Roman" w:hAnsi="Times New Roman" w:cs="Times New Roman"/>
                <w:b/>
                <w:i/>
                <w:sz w:val="28"/>
                <w:szCs w:val="28"/>
              </w:rPr>
            </w:pPr>
          </w:p>
          <w:p w:rsidR="00933DDB" w:rsidRDefault="00933DDB" w:rsidP="00E2433F">
            <w:pPr>
              <w:spacing w:line="26" w:lineRule="atLeast"/>
              <w:ind w:firstLine="540"/>
              <w:jc w:val="both"/>
              <w:rPr>
                <w:rFonts w:ascii="Times New Roman" w:hAnsi="Times New Roman" w:cs="Times New Roman"/>
                <w:b/>
                <w:i/>
                <w:sz w:val="28"/>
                <w:szCs w:val="28"/>
              </w:rPr>
            </w:pPr>
          </w:p>
          <w:p w:rsidR="00275A7A" w:rsidRPr="00275A7A" w:rsidRDefault="00275A7A" w:rsidP="00E2433F">
            <w:pPr>
              <w:spacing w:line="26" w:lineRule="atLeast"/>
              <w:ind w:firstLine="540"/>
              <w:jc w:val="both"/>
              <w:rPr>
                <w:rFonts w:ascii="Times New Roman" w:hAnsi="Times New Roman" w:cs="Times New Roman"/>
                <w:b/>
                <w:i/>
                <w:sz w:val="28"/>
                <w:szCs w:val="28"/>
              </w:rPr>
            </w:pPr>
            <w:r w:rsidRPr="00275A7A">
              <w:rPr>
                <w:rFonts w:ascii="Times New Roman" w:hAnsi="Times New Roman" w:cs="Times New Roman"/>
                <w:b/>
                <w:i/>
                <w:sz w:val="28"/>
                <w:szCs w:val="28"/>
              </w:rPr>
              <w:lastRenderedPageBreak/>
              <w:t>Một số hình ảnh tổ chức cho học sinh luyện tập củng cố cách gọi tên, viết kí hiệu hóa học, tên các nguyên tố hóa học.</w:t>
            </w:r>
          </w:p>
        </w:tc>
      </w:tr>
      <w:tr w:rsidR="00164951" w:rsidTr="00275A7A">
        <w:tc>
          <w:tcPr>
            <w:tcW w:w="4696" w:type="dxa"/>
          </w:tcPr>
          <w:p w:rsidR="00164951"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lastRenderedPageBreak/>
              <w:drawing>
                <wp:inline distT="0" distB="0" distL="0" distR="0" wp14:anchorId="0165EB0E" wp14:editId="3DF72E2F">
                  <wp:extent cx="2812211" cy="2106989"/>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4434" cy="2108655"/>
                          </a:xfrm>
                          <a:prstGeom prst="rect">
                            <a:avLst/>
                          </a:prstGeom>
                        </pic:spPr>
                      </pic:pic>
                    </a:graphicData>
                  </a:graphic>
                </wp:inline>
              </w:drawing>
            </w:r>
          </w:p>
        </w:tc>
        <w:tc>
          <w:tcPr>
            <w:tcW w:w="4592" w:type="dxa"/>
          </w:tcPr>
          <w:p w:rsidR="00164951"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4EB3A075" wp14:editId="5C1F9692">
                  <wp:extent cx="2806172" cy="2104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9135" cy="2114569"/>
                          </a:xfrm>
                          <a:prstGeom prst="rect">
                            <a:avLst/>
                          </a:prstGeom>
                        </pic:spPr>
                      </pic:pic>
                    </a:graphicData>
                  </a:graphic>
                </wp:inline>
              </w:drawing>
            </w:r>
          </w:p>
        </w:tc>
      </w:tr>
      <w:tr w:rsidR="00164951" w:rsidTr="00275A7A">
        <w:tc>
          <w:tcPr>
            <w:tcW w:w="4696" w:type="dxa"/>
          </w:tcPr>
          <w:p w:rsidR="00164951"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3822462C" wp14:editId="15EAD137">
                  <wp:extent cx="2797837" cy="2096219"/>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9710" cy="2097622"/>
                          </a:xfrm>
                          <a:prstGeom prst="rect">
                            <a:avLst/>
                          </a:prstGeom>
                        </pic:spPr>
                      </pic:pic>
                    </a:graphicData>
                  </a:graphic>
                </wp:inline>
              </w:drawing>
            </w:r>
          </w:p>
        </w:tc>
        <w:tc>
          <w:tcPr>
            <w:tcW w:w="4592" w:type="dxa"/>
          </w:tcPr>
          <w:p w:rsidR="00164951"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6C68EC8A" wp14:editId="104767DE">
                  <wp:extent cx="2797837" cy="2096219"/>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2569" cy="2099764"/>
                          </a:xfrm>
                          <a:prstGeom prst="rect">
                            <a:avLst/>
                          </a:prstGeom>
                        </pic:spPr>
                      </pic:pic>
                    </a:graphicData>
                  </a:graphic>
                </wp:inline>
              </w:drawing>
            </w:r>
          </w:p>
        </w:tc>
      </w:tr>
      <w:tr w:rsidR="00164951" w:rsidTr="00275A7A">
        <w:tc>
          <w:tcPr>
            <w:tcW w:w="4696" w:type="dxa"/>
          </w:tcPr>
          <w:p w:rsidR="00164951" w:rsidRDefault="00933DDB"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6E0581F0" wp14:editId="6456CF5F">
                  <wp:extent cx="2797837" cy="209621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9710" cy="2097623"/>
                          </a:xfrm>
                          <a:prstGeom prst="rect">
                            <a:avLst/>
                          </a:prstGeom>
                        </pic:spPr>
                      </pic:pic>
                    </a:graphicData>
                  </a:graphic>
                </wp:inline>
              </w:drawing>
            </w:r>
          </w:p>
        </w:tc>
        <w:tc>
          <w:tcPr>
            <w:tcW w:w="4592" w:type="dxa"/>
          </w:tcPr>
          <w:p w:rsidR="00164951" w:rsidRDefault="00933DDB"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671DF7F9" wp14:editId="03BEF170">
                  <wp:extent cx="2786332" cy="208759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1085" cy="2091160"/>
                          </a:xfrm>
                          <a:prstGeom prst="rect">
                            <a:avLst/>
                          </a:prstGeom>
                        </pic:spPr>
                      </pic:pic>
                    </a:graphicData>
                  </a:graphic>
                </wp:inline>
              </w:drawing>
            </w:r>
          </w:p>
        </w:tc>
      </w:tr>
      <w:tr w:rsidR="00164951" w:rsidTr="00275A7A">
        <w:tc>
          <w:tcPr>
            <w:tcW w:w="4696" w:type="dxa"/>
          </w:tcPr>
          <w:p w:rsidR="00164951" w:rsidRDefault="00164951"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05D500EF" wp14:editId="579174B7">
                  <wp:extent cx="2803585" cy="2100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5462" cy="2101931"/>
                          </a:xfrm>
                          <a:prstGeom prst="rect">
                            <a:avLst/>
                          </a:prstGeom>
                        </pic:spPr>
                      </pic:pic>
                    </a:graphicData>
                  </a:graphic>
                </wp:inline>
              </w:drawing>
            </w:r>
          </w:p>
        </w:tc>
        <w:tc>
          <w:tcPr>
            <w:tcW w:w="4592" w:type="dxa"/>
          </w:tcPr>
          <w:p w:rsidR="00164951" w:rsidRDefault="00275A7A" w:rsidP="00E2433F">
            <w:pPr>
              <w:spacing w:line="26" w:lineRule="atLeast"/>
              <w:jc w:val="both"/>
              <w:rPr>
                <w:rFonts w:ascii="Times New Roman" w:hAnsi="Times New Roman" w:cs="Times New Roman"/>
                <w:noProof/>
                <w:sz w:val="28"/>
                <w:szCs w:val="28"/>
              </w:rPr>
            </w:pPr>
            <w:r>
              <w:rPr>
                <w:rFonts w:ascii="Times New Roman" w:hAnsi="Times New Roman" w:cs="Times New Roman"/>
                <w:noProof/>
                <w:sz w:val="28"/>
                <w:szCs w:val="28"/>
                <w:lang w:val="vi-VN" w:eastAsia="vi-VN"/>
              </w:rPr>
              <w:drawing>
                <wp:inline distT="0" distB="0" distL="0" distR="0" wp14:anchorId="02376A8C" wp14:editId="22FF3D13">
                  <wp:extent cx="2797838" cy="2096219"/>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3043" cy="2100118"/>
                          </a:xfrm>
                          <a:prstGeom prst="rect">
                            <a:avLst/>
                          </a:prstGeom>
                        </pic:spPr>
                      </pic:pic>
                    </a:graphicData>
                  </a:graphic>
                </wp:inline>
              </w:drawing>
            </w:r>
          </w:p>
        </w:tc>
      </w:tr>
    </w:tbl>
    <w:p w:rsidR="0009429B" w:rsidRPr="00E27E1A" w:rsidRDefault="0009429B" w:rsidP="00E2433F">
      <w:pPr>
        <w:spacing w:line="26" w:lineRule="atLeast"/>
        <w:jc w:val="both"/>
        <w:rPr>
          <w:rFonts w:ascii="Times New Roman" w:hAnsi="Times New Roman" w:cs="Times New Roman"/>
          <w:sz w:val="28"/>
          <w:szCs w:val="28"/>
        </w:rPr>
      </w:pPr>
    </w:p>
    <w:sectPr w:rsidR="0009429B" w:rsidRPr="00E27E1A" w:rsidSect="000439C2">
      <w:footerReference w:type="default" r:id="rId30"/>
      <w:pgSz w:w="11907" w:h="16840" w:code="9"/>
      <w:pgMar w:top="1134" w:right="1134" w:bottom="1134" w:left="1701" w:header="720" w:footer="37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356" w:rsidRDefault="00953356" w:rsidP="00DD510A">
      <w:pPr>
        <w:spacing w:after="0" w:line="240" w:lineRule="auto"/>
      </w:pPr>
      <w:r>
        <w:separator/>
      </w:r>
    </w:p>
  </w:endnote>
  <w:endnote w:type="continuationSeparator" w:id="0">
    <w:p w:rsidR="00953356" w:rsidRDefault="00953356" w:rsidP="00DD5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10A" w:rsidRDefault="0028210A">
    <w:pPr>
      <w:pStyle w:val="Footer"/>
      <w:jc w:val="center"/>
    </w:pPr>
  </w:p>
  <w:p w:rsidR="0028210A" w:rsidRDefault="0028210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543110"/>
      <w:docPartObj>
        <w:docPartGallery w:val="Page Numbers (Bottom of Page)"/>
        <w:docPartUnique/>
      </w:docPartObj>
    </w:sdtPr>
    <w:sdtEndPr>
      <w:rPr>
        <w:noProof/>
      </w:rPr>
    </w:sdtEndPr>
    <w:sdtContent>
      <w:p w:rsidR="0028210A" w:rsidRDefault="0028210A">
        <w:pPr>
          <w:pStyle w:val="Footer"/>
          <w:jc w:val="center"/>
        </w:pPr>
        <w:r w:rsidRPr="000439C2">
          <w:rPr>
            <w:rFonts w:ascii="Times New Roman" w:hAnsi="Times New Roman" w:cs="Times New Roman"/>
            <w:b/>
            <w:sz w:val="28"/>
          </w:rPr>
          <w:fldChar w:fldCharType="begin"/>
        </w:r>
        <w:r w:rsidRPr="000439C2">
          <w:rPr>
            <w:rFonts w:ascii="Times New Roman" w:hAnsi="Times New Roman" w:cs="Times New Roman"/>
            <w:b/>
            <w:sz w:val="28"/>
          </w:rPr>
          <w:instrText xml:space="preserve"> PAGE   \* MERGEFORMAT </w:instrText>
        </w:r>
        <w:r w:rsidRPr="000439C2">
          <w:rPr>
            <w:rFonts w:ascii="Times New Roman" w:hAnsi="Times New Roman" w:cs="Times New Roman"/>
            <w:b/>
            <w:sz w:val="28"/>
          </w:rPr>
          <w:fldChar w:fldCharType="separate"/>
        </w:r>
        <w:r w:rsidR="00F54AEA">
          <w:rPr>
            <w:rFonts w:ascii="Times New Roman" w:hAnsi="Times New Roman" w:cs="Times New Roman"/>
            <w:b/>
            <w:noProof/>
            <w:sz w:val="28"/>
          </w:rPr>
          <w:t>11</w:t>
        </w:r>
        <w:r w:rsidRPr="000439C2">
          <w:rPr>
            <w:rFonts w:ascii="Times New Roman" w:hAnsi="Times New Roman" w:cs="Times New Roman"/>
            <w:b/>
            <w:noProof/>
            <w:sz w:val="28"/>
          </w:rPr>
          <w:fldChar w:fldCharType="end"/>
        </w:r>
      </w:p>
    </w:sdtContent>
  </w:sdt>
  <w:p w:rsidR="0028210A" w:rsidRDefault="0028210A" w:rsidP="000439C2">
    <w:pPr>
      <w:pStyle w:val="Footer"/>
      <w:tabs>
        <w:tab w:val="clear" w:pos="4680"/>
        <w:tab w:val="clear" w:pos="9360"/>
        <w:tab w:val="left" w:pos="115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356" w:rsidRDefault="00953356" w:rsidP="00DD510A">
      <w:pPr>
        <w:spacing w:after="0" w:line="240" w:lineRule="auto"/>
      </w:pPr>
      <w:r>
        <w:separator/>
      </w:r>
    </w:p>
  </w:footnote>
  <w:footnote w:type="continuationSeparator" w:id="0">
    <w:p w:rsidR="00953356" w:rsidRDefault="00953356" w:rsidP="00DD51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formatting="1" w:enforcement="1" w:cryptProviderType="rsaAES" w:cryptAlgorithmClass="hash" w:cryptAlgorithmType="typeAny" w:cryptAlgorithmSid="14" w:cryptSpinCount="100000" w:hash="CrRv9UjqoJ+231Mk1FaAXwGYQMQ7iraSNuha0Vuhppjgm5ZH/qqzwuVWkBY9Md5gJ+pY4bmQ4YlGIhIQ8Tz3YA==" w:salt="ODflgzGbr7+IB4NU07dQz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AF"/>
    <w:rsid w:val="000014FC"/>
    <w:rsid w:val="000157C2"/>
    <w:rsid w:val="000242B1"/>
    <w:rsid w:val="000439C2"/>
    <w:rsid w:val="000472B8"/>
    <w:rsid w:val="00063FAE"/>
    <w:rsid w:val="0009429B"/>
    <w:rsid w:val="000D699B"/>
    <w:rsid w:val="000F49B6"/>
    <w:rsid w:val="001024D8"/>
    <w:rsid w:val="001101C0"/>
    <w:rsid w:val="001160F9"/>
    <w:rsid w:val="00150A37"/>
    <w:rsid w:val="00164951"/>
    <w:rsid w:val="00164F2C"/>
    <w:rsid w:val="00171846"/>
    <w:rsid w:val="00171F59"/>
    <w:rsid w:val="00181D11"/>
    <w:rsid w:val="001946B6"/>
    <w:rsid w:val="00196024"/>
    <w:rsid w:val="001C060D"/>
    <w:rsid w:val="001D3BCD"/>
    <w:rsid w:val="001E0DA4"/>
    <w:rsid w:val="001E1ED7"/>
    <w:rsid w:val="00202FA2"/>
    <w:rsid w:val="00212BC3"/>
    <w:rsid w:val="00227823"/>
    <w:rsid w:val="00227B82"/>
    <w:rsid w:val="00235287"/>
    <w:rsid w:val="00237C48"/>
    <w:rsid w:val="00256A71"/>
    <w:rsid w:val="00275A7A"/>
    <w:rsid w:val="0028210A"/>
    <w:rsid w:val="00296803"/>
    <w:rsid w:val="002A5B95"/>
    <w:rsid w:val="002B11D6"/>
    <w:rsid w:val="002C1239"/>
    <w:rsid w:val="002D2777"/>
    <w:rsid w:val="002D6D72"/>
    <w:rsid w:val="00312E67"/>
    <w:rsid w:val="00313D8F"/>
    <w:rsid w:val="00321FAF"/>
    <w:rsid w:val="00323A53"/>
    <w:rsid w:val="0034305F"/>
    <w:rsid w:val="00344617"/>
    <w:rsid w:val="00406B49"/>
    <w:rsid w:val="00410619"/>
    <w:rsid w:val="00442190"/>
    <w:rsid w:val="0045016C"/>
    <w:rsid w:val="004516B0"/>
    <w:rsid w:val="00463F5B"/>
    <w:rsid w:val="00476FF5"/>
    <w:rsid w:val="00480306"/>
    <w:rsid w:val="00486E8A"/>
    <w:rsid w:val="00486ECD"/>
    <w:rsid w:val="004B625F"/>
    <w:rsid w:val="004D04D1"/>
    <w:rsid w:val="00520302"/>
    <w:rsid w:val="005372B0"/>
    <w:rsid w:val="00541CE1"/>
    <w:rsid w:val="005823A3"/>
    <w:rsid w:val="005A7987"/>
    <w:rsid w:val="005C590D"/>
    <w:rsid w:val="005D5690"/>
    <w:rsid w:val="005E4446"/>
    <w:rsid w:val="00606064"/>
    <w:rsid w:val="00626DF8"/>
    <w:rsid w:val="0064604C"/>
    <w:rsid w:val="006533FA"/>
    <w:rsid w:val="0066640C"/>
    <w:rsid w:val="00691325"/>
    <w:rsid w:val="006946A4"/>
    <w:rsid w:val="006A2374"/>
    <w:rsid w:val="006B06B7"/>
    <w:rsid w:val="006F3023"/>
    <w:rsid w:val="00700DBC"/>
    <w:rsid w:val="00724274"/>
    <w:rsid w:val="007274FA"/>
    <w:rsid w:val="007343E1"/>
    <w:rsid w:val="0073686E"/>
    <w:rsid w:val="00746047"/>
    <w:rsid w:val="0074637B"/>
    <w:rsid w:val="00780AAA"/>
    <w:rsid w:val="0078252E"/>
    <w:rsid w:val="00793B65"/>
    <w:rsid w:val="007C0D17"/>
    <w:rsid w:val="007C2981"/>
    <w:rsid w:val="007C6896"/>
    <w:rsid w:val="007E5561"/>
    <w:rsid w:val="008015AF"/>
    <w:rsid w:val="00814242"/>
    <w:rsid w:val="00835389"/>
    <w:rsid w:val="008431F6"/>
    <w:rsid w:val="0084399E"/>
    <w:rsid w:val="00865616"/>
    <w:rsid w:val="008B7F1A"/>
    <w:rsid w:val="008D417F"/>
    <w:rsid w:val="008E1DA9"/>
    <w:rsid w:val="008F4EC9"/>
    <w:rsid w:val="008F6E3D"/>
    <w:rsid w:val="0090416A"/>
    <w:rsid w:val="009060FB"/>
    <w:rsid w:val="00907447"/>
    <w:rsid w:val="00933DDB"/>
    <w:rsid w:val="009408F4"/>
    <w:rsid w:val="00953356"/>
    <w:rsid w:val="00976B7A"/>
    <w:rsid w:val="00993578"/>
    <w:rsid w:val="009D6235"/>
    <w:rsid w:val="009F014D"/>
    <w:rsid w:val="009F1E1B"/>
    <w:rsid w:val="00A24253"/>
    <w:rsid w:val="00A307CD"/>
    <w:rsid w:val="00A513FE"/>
    <w:rsid w:val="00A54D79"/>
    <w:rsid w:val="00A83FC0"/>
    <w:rsid w:val="00A85380"/>
    <w:rsid w:val="00A85D3E"/>
    <w:rsid w:val="00A8661E"/>
    <w:rsid w:val="00A87342"/>
    <w:rsid w:val="00AA54A6"/>
    <w:rsid w:val="00AB0D19"/>
    <w:rsid w:val="00AC5FA4"/>
    <w:rsid w:val="00AD275D"/>
    <w:rsid w:val="00AD437A"/>
    <w:rsid w:val="00AE05EE"/>
    <w:rsid w:val="00AE110A"/>
    <w:rsid w:val="00AF7A1A"/>
    <w:rsid w:val="00B066C5"/>
    <w:rsid w:val="00B240E4"/>
    <w:rsid w:val="00B40403"/>
    <w:rsid w:val="00B46665"/>
    <w:rsid w:val="00B60D05"/>
    <w:rsid w:val="00B6262B"/>
    <w:rsid w:val="00B63532"/>
    <w:rsid w:val="00B772EA"/>
    <w:rsid w:val="00B856A7"/>
    <w:rsid w:val="00BA7EFA"/>
    <w:rsid w:val="00BB30CC"/>
    <w:rsid w:val="00BB4F0A"/>
    <w:rsid w:val="00BD6BE9"/>
    <w:rsid w:val="00BD6F2F"/>
    <w:rsid w:val="00BE36D7"/>
    <w:rsid w:val="00BF06DB"/>
    <w:rsid w:val="00BF4BDE"/>
    <w:rsid w:val="00BF5299"/>
    <w:rsid w:val="00BF71D6"/>
    <w:rsid w:val="00C13240"/>
    <w:rsid w:val="00C21028"/>
    <w:rsid w:val="00C33D04"/>
    <w:rsid w:val="00C404EB"/>
    <w:rsid w:val="00C607D7"/>
    <w:rsid w:val="00C86E3D"/>
    <w:rsid w:val="00C92BD9"/>
    <w:rsid w:val="00CA0B24"/>
    <w:rsid w:val="00CB6925"/>
    <w:rsid w:val="00CD656A"/>
    <w:rsid w:val="00CE3225"/>
    <w:rsid w:val="00CE4C18"/>
    <w:rsid w:val="00CF2CDC"/>
    <w:rsid w:val="00D12325"/>
    <w:rsid w:val="00D1433E"/>
    <w:rsid w:val="00D15456"/>
    <w:rsid w:val="00D30025"/>
    <w:rsid w:val="00D4632A"/>
    <w:rsid w:val="00D47CB0"/>
    <w:rsid w:val="00D50918"/>
    <w:rsid w:val="00D555DF"/>
    <w:rsid w:val="00D67A7D"/>
    <w:rsid w:val="00D966A9"/>
    <w:rsid w:val="00DA5173"/>
    <w:rsid w:val="00DA66B8"/>
    <w:rsid w:val="00DB73F2"/>
    <w:rsid w:val="00DD510A"/>
    <w:rsid w:val="00DE0ED3"/>
    <w:rsid w:val="00E0329D"/>
    <w:rsid w:val="00E20EB0"/>
    <w:rsid w:val="00E2433F"/>
    <w:rsid w:val="00E27762"/>
    <w:rsid w:val="00E27E1A"/>
    <w:rsid w:val="00E302AD"/>
    <w:rsid w:val="00E4211E"/>
    <w:rsid w:val="00E5354B"/>
    <w:rsid w:val="00E54EDE"/>
    <w:rsid w:val="00E75DB6"/>
    <w:rsid w:val="00E90194"/>
    <w:rsid w:val="00E959ED"/>
    <w:rsid w:val="00EA1DD1"/>
    <w:rsid w:val="00EB365C"/>
    <w:rsid w:val="00EB6072"/>
    <w:rsid w:val="00EC374D"/>
    <w:rsid w:val="00ED4309"/>
    <w:rsid w:val="00EE7FEA"/>
    <w:rsid w:val="00F04504"/>
    <w:rsid w:val="00F058E5"/>
    <w:rsid w:val="00F47056"/>
    <w:rsid w:val="00F508FB"/>
    <w:rsid w:val="00F54AEA"/>
    <w:rsid w:val="00F556D8"/>
    <w:rsid w:val="00F95233"/>
    <w:rsid w:val="00FB203A"/>
    <w:rsid w:val="00FB3BBF"/>
    <w:rsid w:val="00FB672B"/>
    <w:rsid w:val="00FE6F87"/>
    <w:rsid w:val="00FF07FE"/>
    <w:rsid w:val="00FF4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B981ED-6A61-4914-842D-A247E374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7F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15A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F0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1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10A"/>
  </w:style>
  <w:style w:type="paragraph" w:styleId="Footer">
    <w:name w:val="footer"/>
    <w:basedOn w:val="Normal"/>
    <w:link w:val="FooterChar"/>
    <w:uiPriority w:val="99"/>
    <w:unhideWhenUsed/>
    <w:rsid w:val="00DD51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10A"/>
  </w:style>
  <w:style w:type="character" w:styleId="Strong">
    <w:name w:val="Strong"/>
    <w:basedOn w:val="DefaultParagraphFont"/>
    <w:uiPriority w:val="22"/>
    <w:qFormat/>
    <w:rsid w:val="00E27E1A"/>
    <w:rPr>
      <w:b/>
      <w:bCs/>
    </w:rPr>
  </w:style>
  <w:style w:type="paragraph" w:styleId="Caption">
    <w:name w:val="caption"/>
    <w:basedOn w:val="Normal"/>
    <w:next w:val="Normal"/>
    <w:uiPriority w:val="35"/>
    <w:unhideWhenUsed/>
    <w:qFormat/>
    <w:rsid w:val="00312E67"/>
    <w:pPr>
      <w:spacing w:after="200" w:line="240" w:lineRule="auto"/>
    </w:pPr>
    <w:rPr>
      <w:b/>
      <w:bCs/>
      <w:color w:val="5B9BD5" w:themeColor="accent1"/>
      <w:sz w:val="18"/>
      <w:szCs w:val="18"/>
    </w:rPr>
  </w:style>
  <w:style w:type="character" w:styleId="Hyperlink">
    <w:name w:val="Hyperlink"/>
    <w:basedOn w:val="DefaultParagraphFont"/>
    <w:uiPriority w:val="99"/>
    <w:unhideWhenUsed/>
    <w:rsid w:val="00EE7FEA"/>
    <w:rPr>
      <w:color w:val="0563C1" w:themeColor="hyperlink"/>
      <w:u w:val="single"/>
    </w:rPr>
  </w:style>
  <w:style w:type="character" w:styleId="FollowedHyperlink">
    <w:name w:val="FollowedHyperlink"/>
    <w:basedOn w:val="DefaultParagraphFont"/>
    <w:uiPriority w:val="99"/>
    <w:semiHidden/>
    <w:unhideWhenUsed/>
    <w:rsid w:val="00EE7FEA"/>
    <w:rPr>
      <w:color w:val="954F72" w:themeColor="followedHyperlink"/>
      <w:u w:val="single"/>
    </w:rPr>
  </w:style>
  <w:style w:type="character" w:customStyle="1" w:styleId="Heading1Char">
    <w:name w:val="Heading 1 Char"/>
    <w:basedOn w:val="DefaultParagraphFont"/>
    <w:link w:val="Heading1"/>
    <w:uiPriority w:val="9"/>
    <w:rsid w:val="00EE7FEA"/>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160F9"/>
    <w:pPr>
      <w:ind w:left="720"/>
      <w:contextualSpacing/>
    </w:pPr>
  </w:style>
  <w:style w:type="paragraph" w:styleId="BalloonText">
    <w:name w:val="Balloon Text"/>
    <w:basedOn w:val="Normal"/>
    <w:link w:val="BalloonTextChar"/>
    <w:uiPriority w:val="99"/>
    <w:semiHidden/>
    <w:unhideWhenUsed/>
    <w:rsid w:val="00CD6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5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06511">
      <w:bodyDiv w:val="1"/>
      <w:marLeft w:val="0"/>
      <w:marRight w:val="0"/>
      <w:marTop w:val="0"/>
      <w:marBottom w:val="0"/>
      <w:divBdr>
        <w:top w:val="none" w:sz="0" w:space="0" w:color="auto"/>
        <w:left w:val="none" w:sz="0" w:space="0" w:color="auto"/>
        <w:bottom w:val="none" w:sz="0" w:space="0" w:color="auto"/>
        <w:right w:val="none" w:sz="0" w:space="0" w:color="auto"/>
      </w:divBdr>
    </w:div>
    <w:div w:id="478618224">
      <w:bodyDiv w:val="1"/>
      <w:marLeft w:val="0"/>
      <w:marRight w:val="0"/>
      <w:marTop w:val="0"/>
      <w:marBottom w:val="0"/>
      <w:divBdr>
        <w:top w:val="none" w:sz="0" w:space="0" w:color="auto"/>
        <w:left w:val="none" w:sz="0" w:space="0" w:color="auto"/>
        <w:bottom w:val="none" w:sz="0" w:space="0" w:color="auto"/>
        <w:right w:val="none" w:sz="0" w:space="0" w:color="auto"/>
      </w:divBdr>
    </w:div>
    <w:div w:id="537862883">
      <w:bodyDiv w:val="1"/>
      <w:marLeft w:val="0"/>
      <w:marRight w:val="0"/>
      <w:marTop w:val="0"/>
      <w:marBottom w:val="0"/>
      <w:divBdr>
        <w:top w:val="none" w:sz="0" w:space="0" w:color="auto"/>
        <w:left w:val="none" w:sz="0" w:space="0" w:color="auto"/>
        <w:bottom w:val="none" w:sz="0" w:space="0" w:color="auto"/>
        <w:right w:val="none" w:sz="0" w:space="0" w:color="auto"/>
      </w:divBdr>
    </w:div>
    <w:div w:id="1075400987">
      <w:bodyDiv w:val="1"/>
      <w:marLeft w:val="0"/>
      <w:marRight w:val="0"/>
      <w:marTop w:val="0"/>
      <w:marBottom w:val="0"/>
      <w:divBdr>
        <w:top w:val="none" w:sz="0" w:space="0" w:color="auto"/>
        <w:left w:val="none" w:sz="0" w:space="0" w:color="auto"/>
        <w:bottom w:val="none" w:sz="0" w:space="0" w:color="auto"/>
        <w:right w:val="none" w:sz="0" w:space="0" w:color="auto"/>
      </w:divBdr>
    </w:div>
    <w:div w:id="1306356557">
      <w:bodyDiv w:val="1"/>
      <w:marLeft w:val="0"/>
      <w:marRight w:val="0"/>
      <w:marTop w:val="0"/>
      <w:marBottom w:val="0"/>
      <w:divBdr>
        <w:top w:val="none" w:sz="0" w:space="0" w:color="auto"/>
        <w:left w:val="none" w:sz="0" w:space="0" w:color="auto"/>
        <w:bottom w:val="none" w:sz="0" w:space="0" w:color="auto"/>
        <w:right w:val="none" w:sz="0" w:space="0" w:color="auto"/>
      </w:divBdr>
    </w:div>
    <w:div w:id="1466238844">
      <w:bodyDiv w:val="1"/>
      <w:marLeft w:val="0"/>
      <w:marRight w:val="0"/>
      <w:marTop w:val="0"/>
      <w:marBottom w:val="0"/>
      <w:divBdr>
        <w:top w:val="none" w:sz="0" w:space="0" w:color="auto"/>
        <w:left w:val="none" w:sz="0" w:space="0" w:color="auto"/>
        <w:bottom w:val="none" w:sz="0" w:space="0" w:color="auto"/>
        <w:right w:val="none" w:sz="0" w:space="0" w:color="auto"/>
      </w:divBdr>
    </w:div>
    <w:div w:id="1507399209">
      <w:bodyDiv w:val="1"/>
      <w:marLeft w:val="0"/>
      <w:marRight w:val="0"/>
      <w:marTop w:val="0"/>
      <w:marBottom w:val="0"/>
      <w:divBdr>
        <w:top w:val="none" w:sz="0" w:space="0" w:color="auto"/>
        <w:left w:val="none" w:sz="0" w:space="0" w:color="auto"/>
        <w:bottom w:val="none" w:sz="0" w:space="0" w:color="auto"/>
        <w:right w:val="none" w:sz="0" w:space="0" w:color="auto"/>
      </w:divBdr>
    </w:div>
    <w:div w:id="1711683385">
      <w:bodyDiv w:val="1"/>
      <w:marLeft w:val="0"/>
      <w:marRight w:val="0"/>
      <w:marTop w:val="0"/>
      <w:marBottom w:val="0"/>
      <w:divBdr>
        <w:top w:val="none" w:sz="0" w:space="0" w:color="auto"/>
        <w:left w:val="none" w:sz="0" w:space="0" w:color="auto"/>
        <w:bottom w:val="none" w:sz="0" w:space="0" w:color="auto"/>
        <w:right w:val="none" w:sz="0" w:space="0" w:color="auto"/>
      </w:divBdr>
    </w:div>
    <w:div w:id="1750736332">
      <w:bodyDiv w:val="1"/>
      <w:marLeft w:val="0"/>
      <w:marRight w:val="0"/>
      <w:marTop w:val="0"/>
      <w:marBottom w:val="0"/>
      <w:divBdr>
        <w:top w:val="none" w:sz="0" w:space="0" w:color="auto"/>
        <w:left w:val="none" w:sz="0" w:space="0" w:color="auto"/>
        <w:bottom w:val="none" w:sz="0" w:space="0" w:color="auto"/>
        <w:right w:val="none" w:sz="0" w:space="0" w:color="auto"/>
      </w:divBdr>
    </w:div>
    <w:div w:id="1790469681">
      <w:bodyDiv w:val="1"/>
      <w:marLeft w:val="0"/>
      <w:marRight w:val="0"/>
      <w:marTop w:val="0"/>
      <w:marBottom w:val="0"/>
      <w:divBdr>
        <w:top w:val="none" w:sz="0" w:space="0" w:color="auto"/>
        <w:left w:val="none" w:sz="0" w:space="0" w:color="auto"/>
        <w:bottom w:val="none" w:sz="0" w:space="0" w:color="auto"/>
        <w:right w:val="none" w:sz="0" w:space="0" w:color="auto"/>
      </w:divBdr>
    </w:div>
    <w:div w:id="2079937794">
      <w:bodyDiv w:val="1"/>
      <w:marLeft w:val="0"/>
      <w:marRight w:val="0"/>
      <w:marTop w:val="0"/>
      <w:marBottom w:val="0"/>
      <w:divBdr>
        <w:top w:val="none" w:sz="0" w:space="0" w:color="auto"/>
        <w:left w:val="none" w:sz="0" w:space="0" w:color="auto"/>
        <w:bottom w:val="none" w:sz="0" w:space="0" w:color="auto"/>
        <w:right w:val="none" w:sz="0" w:space="0" w:color="auto"/>
      </w:divBdr>
    </w:div>
    <w:div w:id="2112894991">
      <w:bodyDiv w:val="1"/>
      <w:marLeft w:val="0"/>
      <w:marRight w:val="0"/>
      <w:marTop w:val="0"/>
      <w:marBottom w:val="0"/>
      <w:divBdr>
        <w:top w:val="none" w:sz="0" w:space="0" w:color="auto"/>
        <w:left w:val="none" w:sz="0" w:space="0" w:color="auto"/>
        <w:bottom w:val="none" w:sz="0" w:space="0" w:color="auto"/>
        <w:right w:val="none" w:sz="0" w:space="0" w:color="auto"/>
      </w:divBdr>
    </w:div>
    <w:div w:id="212612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olc6MqNQKo"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_O2ZPKkSGlI&amp;t=1068s"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youtube.com/watch?v=solc6MqNQKo"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_O2ZPKkSGlI&amp;t=1068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9BDC6-2429-42D0-BF93-3737DC7E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12</Pages>
  <Words>2595</Words>
  <Characters>14793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MyPC</cp:lastModifiedBy>
  <cp:revision>9</cp:revision>
  <cp:lastPrinted>2022-12-27T00:47:00Z</cp:lastPrinted>
  <dcterms:created xsi:type="dcterms:W3CDTF">2023-02-13T08:31:00Z</dcterms:created>
  <dcterms:modified xsi:type="dcterms:W3CDTF">2023-03-23T08:53:00Z</dcterms:modified>
</cp:coreProperties>
</file>